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92732C"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043259" w:rsidRDefault="0092732C" w:rsidP="00A17452">
      <w:pPr>
        <w:pStyle w:val="2"/>
        <w:jc w:val="center"/>
      </w:pPr>
      <w:r w:rsidRPr="00043259">
        <w:t>限时规范综合训练</w:t>
      </w:r>
    </w:p>
    <w:p w:rsidR="00A17452" w:rsidRDefault="0092732C" w:rsidP="00A17452">
      <w:pPr>
        <w:pStyle w:val="11"/>
        <w:tabs>
          <w:tab w:val="left" w:pos="3544"/>
        </w:tabs>
        <w:snapToGrid w:val="0"/>
        <w:spacing w:line="360" w:lineRule="auto"/>
        <w:rPr>
          <w:rFonts w:ascii="Times New Roman" w:hAnsi="Times New Roman" w:cs="Times New Roman"/>
        </w:rPr>
      </w:pPr>
      <w:r>
        <w:rPr>
          <w:rFonts w:ascii="Times New Roman" w:eastAsia="黑体" w:hAnsi="Times New Roman" w:cs="Times New Roman"/>
        </w:rPr>
        <w:t>[</w:t>
      </w:r>
      <w:r w:rsidRPr="00043259">
        <w:rPr>
          <w:rFonts w:ascii="Times New Roman" w:eastAsia="黑体" w:hAnsi="Times New Roman" w:cs="Times New Roman"/>
        </w:rPr>
        <w:t>温馨提示</w:t>
      </w:r>
      <w:r>
        <w:rPr>
          <w:rFonts w:ascii="Times New Roman" w:eastAsia="黑体" w:hAnsi="Times New Roman" w:cs="Times New Roman"/>
        </w:rPr>
        <w:t>]</w:t>
      </w:r>
      <w:r>
        <w:rPr>
          <w:rFonts w:ascii="Times New Roman" w:eastAsia="黑体" w:hAnsi="Times New Roman" w:cs="Times New Roman"/>
        </w:rPr>
        <w:t xml:space="preserve">　</w:t>
      </w:r>
      <w:r w:rsidRPr="00043259">
        <w:rPr>
          <w:rFonts w:ascii="Times New Roman" w:hAnsi="Times New Roman" w:cs="Times New Roman"/>
        </w:rPr>
        <w:t>1.</w:t>
      </w:r>
      <w:r w:rsidRPr="00043259">
        <w:rPr>
          <w:rFonts w:ascii="Times New Roman" w:hAnsi="Times New Roman" w:cs="Times New Roman"/>
        </w:rPr>
        <w:t>合理分配时间</w:t>
      </w:r>
      <w:r>
        <w:rPr>
          <w:rFonts w:ascii="Times New Roman" w:hAnsi="Times New Roman" w:cs="Times New Roman"/>
        </w:rPr>
        <w:t>。</w:t>
      </w:r>
      <w:r w:rsidRPr="00043259">
        <w:rPr>
          <w:rFonts w:ascii="Times New Roman" w:hAnsi="Times New Roman" w:cs="Times New Roman"/>
        </w:rPr>
        <w:t>考场做小说阅读用时在</w:t>
      </w:r>
      <w:r w:rsidRPr="00043259">
        <w:rPr>
          <w:rFonts w:ascii="Times New Roman" w:hAnsi="Times New Roman" w:cs="Times New Roman"/>
        </w:rPr>
        <w:t>15</w:t>
      </w:r>
      <w:r>
        <w:rPr>
          <w:rFonts w:ascii="Times New Roman" w:hAnsi="Times New Roman" w:cs="Times New Roman"/>
        </w:rPr>
        <w:t>～</w:t>
      </w:r>
      <w:r w:rsidRPr="00043259">
        <w:rPr>
          <w:rFonts w:ascii="Times New Roman" w:hAnsi="Times New Roman" w:cs="Times New Roman"/>
        </w:rPr>
        <w:t>20</w:t>
      </w:r>
      <w:r w:rsidRPr="00043259">
        <w:rPr>
          <w:rFonts w:ascii="Times New Roman" w:hAnsi="Times New Roman" w:cs="Times New Roman"/>
        </w:rPr>
        <w:t>分钟间</w:t>
      </w:r>
      <w:r>
        <w:rPr>
          <w:rFonts w:ascii="Times New Roman" w:hAnsi="Times New Roman" w:cs="Times New Roman"/>
        </w:rPr>
        <w:t>。</w:t>
      </w:r>
      <w:r w:rsidRPr="00043259">
        <w:rPr>
          <w:rFonts w:ascii="Times New Roman" w:hAnsi="Times New Roman" w:cs="Times New Roman"/>
        </w:rPr>
        <w:t>先行阅读用近</w:t>
      </w:r>
      <w:r w:rsidRPr="00043259">
        <w:rPr>
          <w:rFonts w:ascii="Times New Roman" w:hAnsi="Times New Roman" w:cs="Times New Roman"/>
        </w:rPr>
        <w:t>10</w:t>
      </w:r>
      <w:r w:rsidRPr="00043259">
        <w:rPr>
          <w:rFonts w:ascii="Times New Roman" w:hAnsi="Times New Roman" w:cs="Times New Roman"/>
        </w:rPr>
        <w:t>分钟</w:t>
      </w:r>
      <w:r w:rsidRPr="00043259">
        <w:rPr>
          <w:rFonts w:ascii="Symbol" w:hAnsi="Symbol" w:cs="Times New Roman"/>
        </w:rPr>
        <w:sym w:font="Symbol" w:char="F028"/>
      </w:r>
      <w:r w:rsidRPr="00043259">
        <w:rPr>
          <w:rFonts w:ascii="Times New Roman" w:hAnsi="Times New Roman" w:cs="Times New Roman"/>
        </w:rPr>
        <w:t>个别文本较难</w:t>
      </w:r>
      <w:r>
        <w:rPr>
          <w:rFonts w:ascii="Times New Roman" w:hAnsi="Times New Roman" w:cs="Times New Roman"/>
        </w:rPr>
        <w:t>，</w:t>
      </w:r>
      <w:r w:rsidRPr="00043259">
        <w:rPr>
          <w:rFonts w:ascii="Times New Roman" w:hAnsi="Times New Roman" w:cs="Times New Roman"/>
        </w:rPr>
        <w:t>可用</w:t>
      </w:r>
      <w:r w:rsidRPr="00043259">
        <w:rPr>
          <w:rFonts w:ascii="Times New Roman" w:hAnsi="Times New Roman" w:cs="Times New Roman"/>
        </w:rPr>
        <w:t>10</w:t>
      </w:r>
      <w:r w:rsidRPr="00043259">
        <w:rPr>
          <w:rFonts w:ascii="Times New Roman" w:hAnsi="Times New Roman" w:cs="Times New Roman"/>
        </w:rPr>
        <w:t>分钟多一点</w:t>
      </w:r>
      <w:r w:rsidRPr="00043259">
        <w:rPr>
          <w:rFonts w:ascii="Symbol" w:hAnsi="Symbol" w:cs="Times New Roman"/>
        </w:rPr>
        <w:sym w:font="Symbol" w:char="F029"/>
      </w:r>
      <w:r>
        <w:rPr>
          <w:rFonts w:ascii="Times New Roman" w:hAnsi="Times New Roman" w:cs="Times New Roman"/>
        </w:rPr>
        <w:t>，</w:t>
      </w:r>
      <w:r w:rsidRPr="00043259">
        <w:rPr>
          <w:rFonts w:ascii="Times New Roman" w:hAnsi="Times New Roman" w:cs="Times New Roman"/>
        </w:rPr>
        <w:t>做题用近</w:t>
      </w:r>
      <w:r w:rsidRPr="00043259">
        <w:rPr>
          <w:rFonts w:ascii="Times New Roman" w:hAnsi="Times New Roman" w:cs="Times New Roman"/>
        </w:rPr>
        <w:t>10</w:t>
      </w:r>
      <w:r w:rsidRPr="00043259">
        <w:rPr>
          <w:rFonts w:ascii="Times New Roman" w:hAnsi="Times New Roman" w:cs="Times New Roman"/>
        </w:rPr>
        <w:t>分钟</w:t>
      </w:r>
      <w:r>
        <w:rPr>
          <w:rFonts w:ascii="Times New Roman" w:hAnsi="Times New Roman" w:cs="Times New Roman"/>
        </w:rPr>
        <w:t>。</w:t>
      </w:r>
      <w:r w:rsidRPr="00043259">
        <w:rPr>
          <w:rFonts w:ascii="Times New Roman" w:hAnsi="Times New Roman" w:cs="Times New Roman"/>
        </w:rPr>
        <w:t>先读懂文本</w:t>
      </w:r>
      <w:r>
        <w:rPr>
          <w:rFonts w:ascii="Times New Roman" w:hAnsi="Times New Roman" w:cs="Times New Roman"/>
        </w:rPr>
        <w:t>，</w:t>
      </w:r>
      <w:r w:rsidRPr="00043259">
        <w:rPr>
          <w:rFonts w:ascii="Times New Roman" w:hAnsi="Times New Roman" w:cs="Times New Roman"/>
        </w:rPr>
        <w:t>不读懂文本不做题</w:t>
      </w:r>
      <w:r>
        <w:rPr>
          <w:rFonts w:ascii="Times New Roman" w:hAnsi="Times New Roman" w:cs="Times New Roman"/>
        </w:rPr>
        <w:t>；</w:t>
      </w:r>
      <w:r w:rsidRPr="00043259">
        <w:rPr>
          <w:rFonts w:ascii="Times New Roman" w:hAnsi="Times New Roman" w:cs="Times New Roman"/>
        </w:rPr>
        <w:t>要舍得在读文本上花时间</w:t>
      </w:r>
      <w:r>
        <w:rPr>
          <w:rFonts w:ascii="Times New Roman" w:hAnsi="Times New Roman" w:cs="Times New Roman"/>
        </w:rPr>
        <w:t>。</w:t>
      </w:r>
      <w:r w:rsidRPr="00043259">
        <w:rPr>
          <w:rFonts w:ascii="Times New Roman" w:hAnsi="Times New Roman" w:cs="Times New Roman"/>
        </w:rPr>
        <w:t>切忌读一遍大致了解就开始做题</w:t>
      </w:r>
      <w:r>
        <w:rPr>
          <w:rFonts w:ascii="Times New Roman" w:hAnsi="Times New Roman" w:cs="Times New Roman"/>
        </w:rPr>
        <w:t>，</w:t>
      </w:r>
      <w:r w:rsidRPr="00043259">
        <w:rPr>
          <w:rFonts w:ascii="Times New Roman" w:hAnsi="Times New Roman" w:cs="Times New Roman"/>
        </w:rPr>
        <w:t>往往最后再读一遍对得分极为重要</w:t>
      </w:r>
      <w:r>
        <w:rPr>
          <w:rFonts w:ascii="Times New Roman" w:hAnsi="Times New Roman" w:cs="Times New Roman"/>
        </w:rPr>
        <w:t>。</w:t>
      </w:r>
      <w:r>
        <w:rPr>
          <w:rFonts w:ascii="Times New Roman" w:hAnsi="Times New Roman" w:cs="Times New Roman"/>
        </w:rPr>
        <w:t>,</w:t>
      </w:r>
      <w:r w:rsidRPr="00043259">
        <w:rPr>
          <w:rFonts w:ascii="Times New Roman" w:hAnsi="Times New Roman" w:cs="Times New Roman"/>
        </w:rPr>
        <w:t>2.</w:t>
      </w:r>
      <w:r w:rsidRPr="00043259">
        <w:rPr>
          <w:rFonts w:ascii="Times New Roman" w:hAnsi="Times New Roman" w:cs="Times New Roman"/>
        </w:rPr>
        <w:t>文本阅读要求</w:t>
      </w:r>
      <w:r>
        <w:rPr>
          <w:rFonts w:ascii="Times New Roman" w:hAnsi="Times New Roman" w:cs="Times New Roman"/>
        </w:rPr>
        <w:t>。</w:t>
      </w:r>
      <w:r w:rsidRPr="00043259">
        <w:rPr>
          <w:rFonts w:ascii="Times New Roman" w:hAnsi="Times New Roman" w:cs="Times New Roman"/>
        </w:rPr>
        <w:t>先粗略浏览一遍</w:t>
      </w:r>
      <w:r w:rsidRPr="00043259">
        <w:rPr>
          <w:rFonts w:ascii="Symbol" w:hAnsi="Symbol" w:cs="Times New Roman"/>
        </w:rPr>
        <w:sym w:font="Symbol" w:char="F028"/>
      </w:r>
      <w:r w:rsidRPr="00043259">
        <w:rPr>
          <w:rFonts w:ascii="Times New Roman" w:hAnsi="Times New Roman" w:cs="Times New Roman"/>
        </w:rPr>
        <w:t>包括注释</w:t>
      </w:r>
      <w:r>
        <w:rPr>
          <w:rFonts w:ascii="Times New Roman" w:hAnsi="Times New Roman" w:cs="Times New Roman"/>
        </w:rPr>
        <w:t>、</w:t>
      </w:r>
      <w:r w:rsidRPr="00043259">
        <w:rPr>
          <w:rFonts w:ascii="Times New Roman" w:hAnsi="Times New Roman" w:cs="Times New Roman"/>
        </w:rPr>
        <w:t>试题</w:t>
      </w:r>
      <w:r w:rsidRPr="00043259">
        <w:rPr>
          <w:rFonts w:ascii="Symbol" w:hAnsi="Symbol" w:cs="Times New Roman"/>
        </w:rPr>
        <w:sym w:font="Symbol" w:char="F029"/>
      </w:r>
      <w:r>
        <w:rPr>
          <w:rFonts w:ascii="Times New Roman" w:hAnsi="Times New Roman" w:cs="Times New Roman"/>
        </w:rPr>
        <w:t>。</w:t>
      </w:r>
      <w:r w:rsidRPr="00043259">
        <w:rPr>
          <w:rFonts w:ascii="Times New Roman" w:hAnsi="Times New Roman" w:cs="Times New Roman"/>
        </w:rPr>
        <w:t>再细读文本</w:t>
      </w:r>
      <w:r>
        <w:rPr>
          <w:rFonts w:ascii="Times New Roman" w:hAnsi="Times New Roman" w:cs="Times New Roman"/>
        </w:rPr>
        <w:t>，</w:t>
      </w:r>
      <w:r w:rsidRPr="00043259">
        <w:rPr>
          <w:rFonts w:ascii="Times New Roman" w:hAnsi="Times New Roman" w:cs="Times New Roman"/>
        </w:rPr>
        <w:t>弄清</w:t>
      </w:r>
      <w:r>
        <w:rPr>
          <w:rFonts w:ascii="Times New Roman" w:hAnsi="Times New Roman" w:cs="Times New Roman"/>
        </w:rPr>
        <w:t>：</w:t>
      </w:r>
      <w:r w:rsidRPr="00043259">
        <w:rPr>
          <w:rFonts w:hAnsi="宋体" w:cs="Times New Roman"/>
        </w:rPr>
        <w:t>①</w:t>
      </w:r>
      <w:r w:rsidRPr="00043259">
        <w:rPr>
          <w:rFonts w:ascii="Times New Roman" w:hAnsi="Times New Roman" w:cs="Times New Roman"/>
        </w:rPr>
        <w:t>小说三要素</w:t>
      </w:r>
      <w:r w:rsidRPr="00043259">
        <w:rPr>
          <w:rFonts w:ascii="Times New Roman" w:hAnsi="Times New Roman" w:cs="Times New Roman"/>
        </w:rPr>
        <w:t>——</w:t>
      </w:r>
      <w:r w:rsidRPr="00043259">
        <w:rPr>
          <w:rFonts w:ascii="Times New Roman" w:hAnsi="Times New Roman" w:cs="Times New Roman"/>
        </w:rPr>
        <w:t>情节</w:t>
      </w:r>
      <w:r>
        <w:rPr>
          <w:rFonts w:ascii="Times New Roman" w:hAnsi="Times New Roman" w:cs="Times New Roman"/>
        </w:rPr>
        <w:t>、</w:t>
      </w:r>
      <w:r w:rsidRPr="00043259">
        <w:rPr>
          <w:rFonts w:ascii="Times New Roman" w:hAnsi="Times New Roman" w:cs="Times New Roman"/>
        </w:rPr>
        <w:t>人物</w:t>
      </w:r>
      <w:r>
        <w:rPr>
          <w:rFonts w:ascii="Times New Roman" w:hAnsi="Times New Roman" w:cs="Times New Roman"/>
        </w:rPr>
        <w:t>、</w:t>
      </w:r>
      <w:r w:rsidRPr="00043259">
        <w:rPr>
          <w:rFonts w:ascii="Times New Roman" w:hAnsi="Times New Roman" w:cs="Times New Roman"/>
        </w:rPr>
        <w:t>环境</w:t>
      </w:r>
      <w:r>
        <w:rPr>
          <w:rFonts w:ascii="Times New Roman" w:hAnsi="Times New Roman" w:cs="Times New Roman"/>
        </w:rPr>
        <w:t>，</w:t>
      </w:r>
      <w:r w:rsidRPr="00043259">
        <w:rPr>
          <w:rFonts w:hAnsi="宋体" w:cs="Times New Roman"/>
        </w:rPr>
        <w:t>②</w:t>
      </w:r>
      <w:r w:rsidRPr="00043259">
        <w:rPr>
          <w:rFonts w:ascii="Times New Roman" w:hAnsi="Times New Roman" w:cs="Times New Roman"/>
        </w:rPr>
        <w:t>小说主旨</w:t>
      </w:r>
      <w:r>
        <w:rPr>
          <w:rFonts w:ascii="Times New Roman" w:hAnsi="Times New Roman" w:cs="Times New Roman"/>
        </w:rPr>
        <w:t>。</w:t>
      </w:r>
      <w:r w:rsidRPr="00043259">
        <w:rPr>
          <w:rFonts w:ascii="Times New Roman" w:hAnsi="Times New Roman" w:cs="Times New Roman"/>
        </w:rPr>
        <w:t>最后读题目</w:t>
      </w:r>
      <w:r>
        <w:rPr>
          <w:rFonts w:ascii="Times New Roman" w:hAnsi="Times New Roman" w:cs="Times New Roman"/>
        </w:rPr>
        <w:t>，</w:t>
      </w:r>
      <w:r w:rsidRPr="00043259">
        <w:rPr>
          <w:rFonts w:ascii="Times New Roman" w:hAnsi="Times New Roman" w:cs="Times New Roman"/>
        </w:rPr>
        <w:t>明白答题要求后仔细读文本</w:t>
      </w:r>
      <w:r>
        <w:rPr>
          <w:rFonts w:ascii="Times New Roman" w:hAnsi="Times New Roman" w:cs="Times New Roman"/>
        </w:rPr>
        <w:t>，</w:t>
      </w:r>
      <w:r w:rsidRPr="00043259">
        <w:rPr>
          <w:rFonts w:ascii="Times New Roman" w:hAnsi="Times New Roman" w:cs="Times New Roman"/>
        </w:rPr>
        <w:t>根据文本依次答题</w:t>
      </w:r>
      <w:r>
        <w:rPr>
          <w:rFonts w:ascii="Times New Roman" w:hAnsi="Times New Roman" w:cs="Times New Roman"/>
        </w:rPr>
        <w:t>。</w:t>
      </w:r>
      <w:r>
        <w:rPr>
          <w:rFonts w:ascii="Times New Roman" w:hAnsi="Times New Roman" w:cs="Times New Roman"/>
        </w:rPr>
        <w:t>,</w:t>
      </w:r>
      <w:r w:rsidRPr="00043259">
        <w:rPr>
          <w:rFonts w:ascii="Times New Roman" w:hAnsi="Times New Roman" w:cs="Times New Roman"/>
        </w:rPr>
        <w:t>3.</w:t>
      </w:r>
      <w:r w:rsidRPr="00043259">
        <w:rPr>
          <w:rFonts w:ascii="Times New Roman" w:hAnsi="Times New Roman" w:cs="Times New Roman"/>
        </w:rPr>
        <w:t>审题</w:t>
      </w:r>
      <w:r>
        <w:rPr>
          <w:rFonts w:ascii="Times New Roman" w:hAnsi="Times New Roman" w:cs="Times New Roman"/>
        </w:rPr>
        <w:t>、</w:t>
      </w:r>
      <w:r w:rsidRPr="00043259">
        <w:rPr>
          <w:rFonts w:ascii="Times New Roman" w:hAnsi="Times New Roman" w:cs="Times New Roman"/>
        </w:rPr>
        <w:t>答题要求</w:t>
      </w:r>
      <w:r>
        <w:rPr>
          <w:rFonts w:ascii="Times New Roman" w:hAnsi="Times New Roman" w:cs="Times New Roman"/>
        </w:rPr>
        <w:t>。</w:t>
      </w:r>
      <w:r w:rsidRPr="00043259">
        <w:rPr>
          <w:rFonts w:ascii="Times New Roman" w:hAnsi="Times New Roman" w:cs="Times New Roman"/>
        </w:rPr>
        <w:t>审题</w:t>
      </w:r>
      <w:r>
        <w:rPr>
          <w:rFonts w:ascii="Times New Roman" w:hAnsi="Times New Roman" w:cs="Times New Roman"/>
        </w:rPr>
        <w:t>：</w:t>
      </w:r>
      <w:r w:rsidRPr="00043259">
        <w:rPr>
          <w:rFonts w:ascii="Times New Roman" w:hAnsi="Times New Roman" w:cs="Times New Roman"/>
        </w:rPr>
        <w:t>读懂题干</w:t>
      </w:r>
      <w:r>
        <w:rPr>
          <w:rFonts w:ascii="Times New Roman" w:hAnsi="Times New Roman" w:cs="Times New Roman"/>
        </w:rPr>
        <w:t>，</w:t>
      </w:r>
      <w:r w:rsidRPr="00043259">
        <w:rPr>
          <w:rFonts w:ascii="Times New Roman" w:hAnsi="Times New Roman" w:cs="Times New Roman"/>
        </w:rPr>
        <w:t>结合文体特征</w:t>
      </w:r>
      <w:r>
        <w:rPr>
          <w:rFonts w:ascii="Times New Roman" w:hAnsi="Times New Roman" w:cs="Times New Roman"/>
        </w:rPr>
        <w:t>，</w:t>
      </w:r>
      <w:r w:rsidRPr="00043259">
        <w:rPr>
          <w:rFonts w:ascii="Times New Roman" w:hAnsi="Times New Roman" w:cs="Times New Roman"/>
        </w:rPr>
        <w:t>辨明题型</w:t>
      </w:r>
      <w:r>
        <w:rPr>
          <w:rFonts w:ascii="Times New Roman" w:hAnsi="Times New Roman" w:cs="Times New Roman"/>
        </w:rPr>
        <w:t>，</w:t>
      </w:r>
      <w:r w:rsidRPr="00043259">
        <w:rPr>
          <w:rFonts w:ascii="Times New Roman" w:hAnsi="Times New Roman" w:cs="Times New Roman"/>
        </w:rPr>
        <w:t>圈出题干核心词语</w:t>
      </w:r>
      <w:r>
        <w:rPr>
          <w:rFonts w:ascii="Times New Roman" w:hAnsi="Times New Roman" w:cs="Times New Roman"/>
        </w:rPr>
        <w:t>。</w:t>
      </w:r>
      <w:r w:rsidRPr="00043259">
        <w:rPr>
          <w:rFonts w:ascii="Times New Roman" w:hAnsi="Times New Roman" w:cs="Times New Roman"/>
        </w:rPr>
        <w:t>答题</w:t>
      </w:r>
      <w:r>
        <w:rPr>
          <w:rFonts w:ascii="Times New Roman" w:hAnsi="Times New Roman" w:cs="Times New Roman"/>
        </w:rPr>
        <w:t>：</w:t>
      </w:r>
      <w:r w:rsidRPr="00043259">
        <w:rPr>
          <w:rFonts w:ascii="Times New Roman" w:hAnsi="Times New Roman" w:cs="Times New Roman"/>
        </w:rPr>
        <w:t>有几问就要答几问</w:t>
      </w:r>
      <w:r>
        <w:rPr>
          <w:rFonts w:ascii="Times New Roman" w:hAnsi="Times New Roman" w:cs="Times New Roman"/>
        </w:rPr>
        <w:t>；</w:t>
      </w:r>
      <w:r w:rsidRPr="00043259">
        <w:rPr>
          <w:rFonts w:ascii="Times New Roman" w:hAnsi="Times New Roman" w:cs="Times New Roman"/>
        </w:rPr>
        <w:t>答题有层次</w:t>
      </w:r>
      <w:r>
        <w:rPr>
          <w:rFonts w:ascii="Times New Roman" w:hAnsi="Times New Roman" w:cs="Times New Roman"/>
        </w:rPr>
        <w:t>，</w:t>
      </w:r>
      <w:r w:rsidRPr="00043259">
        <w:rPr>
          <w:rFonts w:ascii="Times New Roman" w:hAnsi="Times New Roman" w:cs="Times New Roman"/>
        </w:rPr>
        <w:t>最好用序号标明</w:t>
      </w:r>
      <w:r>
        <w:rPr>
          <w:rFonts w:ascii="Times New Roman" w:hAnsi="Times New Roman" w:cs="Times New Roman"/>
        </w:rPr>
        <w:t>；</w:t>
      </w:r>
      <w:r w:rsidRPr="00043259">
        <w:rPr>
          <w:rFonts w:ascii="Times New Roman" w:hAnsi="Times New Roman" w:cs="Times New Roman"/>
        </w:rPr>
        <w:t>建议每句用</w:t>
      </w:r>
      <w:r w:rsidRPr="00043259">
        <w:rPr>
          <w:rFonts w:hAnsi="宋体" w:cs="Times New Roman"/>
        </w:rPr>
        <w:t>“</w:t>
      </w:r>
      <w:r w:rsidRPr="00043259">
        <w:rPr>
          <w:rFonts w:ascii="Times New Roman" w:hAnsi="Times New Roman" w:cs="Times New Roman"/>
        </w:rPr>
        <w:t>关键观点</w:t>
      </w:r>
      <w:r>
        <w:rPr>
          <w:rFonts w:ascii="Times New Roman" w:hAnsi="Times New Roman" w:cs="Times New Roman"/>
        </w:rPr>
        <w:t>＋</w:t>
      </w:r>
      <w:r w:rsidRPr="00043259">
        <w:rPr>
          <w:rFonts w:ascii="Times New Roman" w:hAnsi="Times New Roman" w:cs="Times New Roman"/>
        </w:rPr>
        <w:t>阐释说明</w:t>
      </w:r>
      <w:r w:rsidRPr="00043259">
        <w:rPr>
          <w:rFonts w:hAnsi="宋体" w:cs="Times New Roman"/>
        </w:rPr>
        <w:t>”</w:t>
      </w:r>
      <w:r w:rsidRPr="00043259">
        <w:rPr>
          <w:rFonts w:ascii="Times New Roman" w:hAnsi="Times New Roman" w:cs="Times New Roman"/>
        </w:rPr>
        <w:t>式</w:t>
      </w:r>
      <w:r>
        <w:rPr>
          <w:rFonts w:ascii="Times New Roman" w:hAnsi="Times New Roman" w:cs="Times New Roman"/>
        </w:rPr>
        <w:t>；</w:t>
      </w:r>
      <w:r w:rsidRPr="00043259">
        <w:rPr>
          <w:rFonts w:ascii="Times New Roman" w:hAnsi="Times New Roman" w:cs="Times New Roman"/>
        </w:rPr>
        <w:t>学会因分赋点</w:t>
      </w:r>
      <w:r>
        <w:rPr>
          <w:rFonts w:ascii="Times New Roman" w:hAnsi="Times New Roman" w:cs="Times New Roman"/>
        </w:rPr>
        <w:t>。</w:t>
      </w:r>
      <w:r>
        <w:rPr>
          <w:rFonts w:ascii="Times New Roman" w:hAnsi="Times New Roman" w:cs="Times New Roman"/>
        </w:rPr>
        <w:t>,</w:t>
      </w:r>
      <w:r w:rsidRPr="00043259">
        <w:rPr>
          <w:rFonts w:ascii="Times New Roman" w:hAnsi="Times New Roman" w:cs="Times New Roman"/>
        </w:rPr>
        <w:t>下面的训练以两篇小说为一组</w:t>
      </w:r>
      <w:r>
        <w:rPr>
          <w:rFonts w:ascii="Times New Roman" w:hAnsi="Times New Roman" w:cs="Times New Roman"/>
        </w:rPr>
        <w:t>，</w:t>
      </w:r>
      <w:r w:rsidRPr="00043259">
        <w:rPr>
          <w:rFonts w:ascii="Times New Roman" w:hAnsi="Times New Roman" w:cs="Times New Roman"/>
        </w:rPr>
        <w:t>每组用时为</w:t>
      </w:r>
      <w:r w:rsidRPr="00043259">
        <w:rPr>
          <w:rFonts w:ascii="Times New Roman" w:hAnsi="Times New Roman" w:cs="Times New Roman"/>
        </w:rPr>
        <w:t>30</w:t>
      </w:r>
      <w:r>
        <w:rPr>
          <w:rFonts w:ascii="Times New Roman" w:hAnsi="Times New Roman" w:cs="Times New Roman"/>
        </w:rPr>
        <w:t>～</w:t>
      </w:r>
      <w:r w:rsidRPr="00043259">
        <w:rPr>
          <w:rFonts w:ascii="Times New Roman" w:hAnsi="Times New Roman" w:cs="Times New Roman"/>
        </w:rPr>
        <w:t>40</w:t>
      </w:r>
      <w:r w:rsidRPr="00043259">
        <w:rPr>
          <w:rFonts w:ascii="Times New Roman" w:hAnsi="Times New Roman" w:cs="Times New Roman"/>
        </w:rPr>
        <w:t>分钟</w:t>
      </w:r>
      <w:r>
        <w:rPr>
          <w:rFonts w:ascii="Times New Roman" w:hAnsi="Times New Roman" w:cs="Times New Roman"/>
        </w:rPr>
        <w:t>。</w:t>
      </w:r>
    </w:p>
    <w:p w:rsidR="00043259" w:rsidRDefault="0092732C" w:rsidP="00A17452">
      <w:pPr>
        <w:pStyle w:val="2"/>
        <w:jc w:val="center"/>
      </w:pPr>
      <w:r w:rsidRPr="00043259">
        <w:t>综合训练</w:t>
      </w:r>
      <w:r w:rsidRPr="00A17452">
        <w:rPr>
          <w:rFonts w:ascii="Times New Roman" w:hAnsi="Times New Roman"/>
        </w:rPr>
        <w:t>8</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阅读下面的文字，完成文后题目。</w:t>
      </w:r>
      <w:r>
        <w:rPr>
          <w:rFonts w:ascii="Times New Roman" w:hAnsi="Times New Roman" w:cs="Times New Roman"/>
        </w:rPr>
        <w:t>(</w:t>
      </w:r>
      <w:r w:rsidRPr="00043259">
        <w:rPr>
          <w:rFonts w:ascii="Times New Roman" w:hAnsi="Times New Roman" w:cs="Times New Roman"/>
        </w:rPr>
        <w:t>14</w:t>
      </w:r>
      <w:r w:rsidRPr="00043259">
        <w:rPr>
          <w:rFonts w:ascii="Times New Roman" w:hAnsi="Times New Roman" w:cs="Times New Roman"/>
        </w:rPr>
        <w:t>分</w:t>
      </w:r>
      <w:r>
        <w:rPr>
          <w:rFonts w:ascii="Times New Roman" w:hAnsi="Times New Roman" w:cs="Times New Roman"/>
        </w:rPr>
        <w:t>)</w:t>
      </w:r>
    </w:p>
    <w:p w:rsidR="00043259" w:rsidRPr="00A17452" w:rsidRDefault="0092732C" w:rsidP="00A17452">
      <w:pPr>
        <w:pStyle w:val="11"/>
        <w:tabs>
          <w:tab w:val="left" w:pos="3544"/>
        </w:tabs>
        <w:snapToGrid w:val="0"/>
        <w:spacing w:line="360" w:lineRule="auto"/>
        <w:jc w:val="center"/>
        <w:rPr>
          <w:rFonts w:ascii="Times New Roman" w:eastAsia="隶书" w:hAnsi="Times New Roman" w:cs="Times New Roman"/>
        </w:rPr>
      </w:pPr>
      <w:r w:rsidRPr="00043259">
        <w:rPr>
          <w:rFonts w:ascii="Times New Roman" w:eastAsia="隶书" w:hAnsi="Times New Roman" w:cs="Times New Roman"/>
        </w:rPr>
        <w:t>穿</w:t>
      </w:r>
      <w:r w:rsidRPr="00A17452">
        <w:rPr>
          <w:rFonts w:ascii="Times New Roman" w:eastAsia="隶书" w:hAnsi="Times New Roman" w:cs="Times New Roman" w:hint="eastAsia"/>
        </w:rPr>
        <w:t>军装的牧马人</w:t>
      </w:r>
    </w:p>
    <w:p w:rsidR="00043259" w:rsidRDefault="0092732C" w:rsidP="00A17452">
      <w:pPr>
        <w:pStyle w:val="11"/>
        <w:tabs>
          <w:tab w:val="left" w:pos="3544"/>
        </w:tabs>
        <w:snapToGrid w:val="0"/>
        <w:spacing w:line="360" w:lineRule="auto"/>
        <w:jc w:val="center"/>
        <w:rPr>
          <w:rFonts w:ascii="Times New Roman" w:hAnsi="Times New Roman" w:cs="Times New Roman"/>
        </w:rPr>
      </w:pPr>
      <w:r w:rsidRPr="00043259">
        <w:rPr>
          <w:rFonts w:ascii="Times New Roman" w:hAnsi="Times New Roman" w:cs="Times New Roman"/>
        </w:rPr>
        <w:t>曾</w:t>
      </w:r>
      <w:r>
        <w:rPr>
          <w:rFonts w:ascii="Times New Roman" w:hAnsi="Times New Roman" w:cs="Times New Roman"/>
        </w:rPr>
        <w:t xml:space="preserve">　</w:t>
      </w:r>
      <w:r w:rsidRPr="00043259">
        <w:rPr>
          <w:rFonts w:ascii="Times New Roman" w:hAnsi="Times New Roman" w:cs="Times New Roman"/>
        </w:rPr>
        <w:t>剑</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我穿上军装，来到这深山老林时，有一种被贩卖的感觉。我家是鄂西山里的，跑到这东北原始森林，我如果像电影里那些大兵，在崇山峻岭间真枪实弹地干几场，倒也像个兵。连队居然让我放马，我成为整个连队执行任务时，唯一不带实弹的兵。</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那是个灰蒙蒙的冬日，连队一个满脸通红的即将退伍的老兵，把我领到一群军马前，把一支狗尾巴草一样布满毛刺的旧马鞭递到我手中。我心里亮闪闪的希望，就在眼前的灰蒙蒙中被淹没了。我没有立刻去接马鞭，而是把右手掌贴到胸前。我摸到了我的心，像这冬日山里的石头，又冷又硬。</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在老兵的背影就要消失在马棚拐角处的那一刻，我一个百米冲刺，追上那个老农一样的背影，问，为什么偏偏是我？</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老兵转身，把右手搭在我的肩上，把自己装扮成一位慈祥的长者。</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老兵反问，为什么不能是你？</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他说完这句话，伸了一下脖子，好像还想说什么，但没说出来，只盯着</w:t>
      </w:r>
      <w:r w:rsidRPr="00043259">
        <w:rPr>
          <w:rFonts w:ascii="Times New Roman" w:eastAsia="楷体_GB2312" w:hAnsi="Times New Roman" w:cs="Times New Roman"/>
        </w:rPr>
        <w:t>我的一张脸看，许久，给我一个僵硬的笑。</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我的脸上有什么？我冲到溪沟边，弯腰。在水里，我看到了自己：黑皮肤，娃娃脸，月牙眼，自来笑。这不就是个山里放牛娃嘛！</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我站起身，望着老兵那个令人沮丧的背影，哀叹道：我会成为他吗？</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我顺着溪流，走向我的马群。</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lastRenderedPageBreak/>
        <w:t>为什么偏偏是我？为什么不能是我？这两个巨大的问号，像两把弯刀，砍着我脑子里的每一根神经，折磨着我。</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指导员到马场来看我。</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指导员的到来，让我在这个冷意很浓的马棚里有了一丝暖意。指导员是来开导我的。指导员说，你真行，刚当兵就是班长。班长？我直着脖子问。指导员笑着拍拍我</w:t>
      </w:r>
      <w:r w:rsidRPr="00043259">
        <w:rPr>
          <w:rFonts w:ascii="Times New Roman" w:eastAsia="楷体_GB2312" w:hAnsi="Times New Roman" w:cs="Times New Roman"/>
        </w:rPr>
        <w:t>的肩，说，对呀，你不但是班长，你的兵员还是咱连最多的，你看，指导员指着那些马。我说，指导员，你就别逗我了。指导员说，我怎么就逗你呢？它们都是战马，曾经驰骋过疆场。现在实行摩托化了，用不着它们了，不忍心把它们抛弃，就养起来，任它们老去。但是，马是有编制的，都有编号，军委首长都知道我们这儿有二十五匹马。</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说来说去，我干的就是无用功，我还以为这些马，有朝一日能驰骋疆场，或是能成为某位将军的坐骑。</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我很烦，直到有一天，我发现了我的价值。</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那天，黄昏沉寂，空荡荡的大地显得悲戚。本来放牧一天我应该很疲惫，可一只马鹿的出</w:t>
      </w:r>
      <w:r w:rsidRPr="00043259">
        <w:rPr>
          <w:rFonts w:ascii="Times New Roman" w:eastAsia="楷体_GB2312" w:hAnsi="Times New Roman" w:cs="Times New Roman"/>
        </w:rPr>
        <w:t>现使我兴奋起来。马鹿见了我，并不惊跑，而只是静静地立在那里，用两只充满灵性的眼睛望着我。我也望着马鹿。马鹿一动不动，在黄昏的光线里，像一幅色彩浓烈的油画。</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然而，一杆猎枪，却要毁坏我眼前的这一切。那是一个身披翻毛羊皮坎肩的猎人。我走向他，用我的身体，挡住他朝向小马鹿的枪口，一动不动。</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天地静得一枚松针掉下来都能听得见。</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最终猎人枪口朝下，长吐一口气，人像泄了气的皮球，软了下去。他冲我喊，行，当兵的马夫，你行！</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我行吗？当那个猎人远去时，我问自己。我吓出一身汗，心都快停止跳动了，血好像凝滞不流了，他居然说我行。</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猎人的背影完全消失在林子里的那一刻，我的血管跳得更厉害了，像解冻的冰河。是后怕吗？我问自己。是的，我后怕，但是，我行！我回答自己。我只是一个牧马人，制止猎人的捕杀，这不是我的职责，但是，我站出来了，站在一支随时可能把我打成筛子的老式猎枪面前。从那个黄昏起，我在我的心里，不再是一个可有可无的人了。我是个马夫，但我不可以被忽略！</w:t>
      </w:r>
    </w:p>
    <w:p w:rsidR="00043259" w:rsidRDefault="0092732C" w:rsidP="00A17452">
      <w:pPr>
        <w:pStyle w:val="11"/>
        <w:tabs>
          <w:tab w:val="left" w:pos="3544"/>
        </w:tabs>
        <w:snapToGrid w:val="0"/>
        <w:spacing w:line="360" w:lineRule="auto"/>
        <w:ind w:firstLine="420"/>
        <w:rPr>
          <w:rFonts w:ascii="Times New Roman" w:hAnsi="Times New Roman" w:cs="Times New Roman"/>
        </w:rPr>
      </w:pPr>
      <w:r w:rsidRPr="00043259">
        <w:rPr>
          <w:rFonts w:ascii="Times New Roman" w:eastAsia="楷体_GB2312" w:hAnsi="Times New Roman" w:cs="Times New Roman"/>
        </w:rPr>
        <w:t>我慢慢地对我的马好起来。我从来没有重重地抽打过它们，现在，我连鞭哨都不忍心挥响。</w:t>
      </w:r>
      <w:r>
        <w:rPr>
          <w:rFonts w:ascii="Times New Roman" w:eastAsia="仿宋_GB2312" w:hAnsi="Times New Roman" w:cs="Times New Roman"/>
        </w:rPr>
        <w:t>(</w:t>
      </w:r>
      <w:r w:rsidRPr="00043259">
        <w:rPr>
          <w:rFonts w:ascii="Times New Roman" w:eastAsia="仿宋_GB2312" w:hAnsi="Times New Roman" w:cs="Times New Roman"/>
        </w:rPr>
        <w:t>有删改</w:t>
      </w:r>
      <w:r>
        <w:rPr>
          <w:rFonts w:ascii="Times New Roman" w:eastAsia="仿宋_GB2312"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1</w:t>
      </w:r>
      <w:r>
        <w:rPr>
          <w:rFonts w:ascii="Times New Roman" w:hAnsi="Times New Roman" w:cs="Times New Roman"/>
        </w:rPr>
        <w:t>.</w:t>
      </w:r>
      <w:r w:rsidRPr="00043259">
        <w:rPr>
          <w:rFonts w:ascii="Times New Roman" w:hAnsi="Times New Roman" w:cs="Times New Roman"/>
        </w:rPr>
        <w:t>下列对小说相关内容和艺术特色的分析鉴赏</w:t>
      </w:r>
      <w:r>
        <w:rPr>
          <w:rFonts w:ascii="Times New Roman" w:hAnsi="Times New Roman" w:cs="Times New Roman"/>
        </w:rPr>
        <w:t>，</w:t>
      </w:r>
      <w:r w:rsidRPr="00043259">
        <w:rPr>
          <w:rFonts w:ascii="Times New Roman" w:hAnsi="Times New Roman" w:cs="Times New Roman"/>
        </w:rPr>
        <w:t>正确的两项是</w:t>
      </w:r>
      <w:r>
        <w:rPr>
          <w:rFonts w:ascii="Times New Roman" w:hAnsi="Times New Roman" w:cs="Times New Roman"/>
        </w:rPr>
        <w:t>(</w:t>
      </w:r>
      <w:r w:rsidRPr="00043259">
        <w:rPr>
          <w:rFonts w:ascii="Times New Roman" w:hAnsi="Times New Roman" w:cs="Times New Roman"/>
        </w:rPr>
        <w:t>4</w:t>
      </w:r>
      <w:r w:rsidRPr="00043259">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A</w:t>
      </w:r>
      <w:r>
        <w:rPr>
          <w:rFonts w:ascii="Times New Roman" w:hAnsi="Times New Roman" w:cs="Times New Roman"/>
        </w:rPr>
        <w:t>.</w:t>
      </w:r>
      <w:r w:rsidRPr="00043259">
        <w:rPr>
          <w:rFonts w:ascii="Times New Roman" w:hAnsi="Times New Roman" w:cs="Times New Roman"/>
        </w:rPr>
        <w:t>小说第一段作用很大</w:t>
      </w:r>
      <w:r>
        <w:rPr>
          <w:rFonts w:ascii="Times New Roman" w:hAnsi="Times New Roman" w:cs="Times New Roman"/>
        </w:rPr>
        <w:t>，</w:t>
      </w:r>
      <w:r w:rsidRPr="00043259">
        <w:rPr>
          <w:rFonts w:ascii="Times New Roman" w:hAnsi="Times New Roman" w:cs="Times New Roman"/>
        </w:rPr>
        <w:t>寥寥几句就既交代了</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的新兵身份</w:t>
      </w:r>
      <w:r>
        <w:rPr>
          <w:rFonts w:ascii="Times New Roman" w:hAnsi="Times New Roman" w:cs="Times New Roman"/>
        </w:rPr>
        <w:t>，</w:t>
      </w:r>
      <w:r w:rsidRPr="00043259">
        <w:rPr>
          <w:rFonts w:ascii="Times New Roman" w:hAnsi="Times New Roman" w:cs="Times New Roman"/>
        </w:rPr>
        <w:t>又表明了</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失落</w:t>
      </w:r>
      <w:r>
        <w:rPr>
          <w:rFonts w:ascii="Times New Roman" w:hAnsi="Times New Roman" w:cs="Times New Roman"/>
        </w:rPr>
        <w:t>、</w:t>
      </w:r>
      <w:r w:rsidRPr="00043259">
        <w:rPr>
          <w:rFonts w:ascii="Times New Roman" w:hAnsi="Times New Roman" w:cs="Times New Roman"/>
        </w:rPr>
        <w:t>沮丧的心情</w:t>
      </w:r>
      <w:r>
        <w:rPr>
          <w:rFonts w:ascii="Times New Roman" w:hAnsi="Times New Roman" w:cs="Times New Roman"/>
        </w:rPr>
        <w:t>，</w:t>
      </w:r>
      <w:r w:rsidRPr="00043259">
        <w:rPr>
          <w:rFonts w:ascii="Times New Roman" w:hAnsi="Times New Roman" w:cs="Times New Roman"/>
        </w:rPr>
        <w:t>为下文故事的发展做了铺垫</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B</w:t>
      </w:r>
      <w:r>
        <w:rPr>
          <w:rFonts w:ascii="Times New Roman" w:hAnsi="Times New Roman" w:cs="Times New Roman"/>
        </w:rPr>
        <w:t>.</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被连队选中做牧马人</w:t>
      </w:r>
      <w:r>
        <w:rPr>
          <w:rFonts w:ascii="Times New Roman" w:hAnsi="Times New Roman" w:cs="Times New Roman"/>
        </w:rPr>
        <w:t>，</w:t>
      </w:r>
      <w:r w:rsidRPr="00043259">
        <w:rPr>
          <w:rFonts w:ascii="Times New Roman" w:hAnsi="Times New Roman" w:cs="Times New Roman"/>
        </w:rPr>
        <w:t>因无法接受现实而不愿接过老兵手中的马鞭</w:t>
      </w:r>
      <w:r>
        <w:rPr>
          <w:rFonts w:ascii="Times New Roman" w:hAnsi="Times New Roman" w:cs="Times New Roman"/>
        </w:rPr>
        <w:t>，</w:t>
      </w:r>
      <w:r w:rsidRPr="00043259">
        <w:rPr>
          <w:rFonts w:ascii="Times New Roman" w:hAnsi="Times New Roman" w:cs="Times New Roman"/>
        </w:rPr>
        <w:t>但看着老兵离去时沮丧的身影</w:t>
      </w:r>
      <w:r>
        <w:rPr>
          <w:rFonts w:ascii="Times New Roman" w:hAnsi="Times New Roman" w:cs="Times New Roman"/>
        </w:rPr>
        <w:t>，</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感到了愧疚和同情</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lastRenderedPageBreak/>
        <w:t>C</w:t>
      </w:r>
      <w:r>
        <w:rPr>
          <w:rFonts w:ascii="Times New Roman" w:hAnsi="Times New Roman" w:cs="Times New Roman"/>
        </w:rPr>
        <w:t>.</w:t>
      </w:r>
      <w:r w:rsidRPr="00043259">
        <w:rPr>
          <w:rFonts w:ascii="Times New Roman" w:hAnsi="Times New Roman" w:cs="Times New Roman"/>
        </w:rPr>
        <w:t>当</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陷入痛苦时</w:t>
      </w:r>
      <w:r>
        <w:rPr>
          <w:rFonts w:ascii="Times New Roman" w:hAnsi="Times New Roman" w:cs="Times New Roman"/>
        </w:rPr>
        <w:t>，</w:t>
      </w:r>
      <w:r w:rsidRPr="00043259">
        <w:rPr>
          <w:rFonts w:ascii="Times New Roman" w:hAnsi="Times New Roman" w:cs="Times New Roman"/>
        </w:rPr>
        <w:t>指导员来看望</w:t>
      </w:r>
      <w:r w:rsidRPr="00043259">
        <w:rPr>
          <w:rFonts w:hAnsi="宋体" w:cs="Times New Roman"/>
        </w:rPr>
        <w:t>“</w:t>
      </w:r>
      <w:r w:rsidRPr="00043259">
        <w:rPr>
          <w:rFonts w:ascii="Times New Roman" w:hAnsi="Times New Roman" w:cs="Times New Roman"/>
        </w:rPr>
        <w:t>我</w:t>
      </w:r>
      <w:r w:rsidRPr="00043259">
        <w:rPr>
          <w:rFonts w:hAnsi="宋体" w:cs="Times New Roman"/>
        </w:rPr>
        <w:t>”</w:t>
      </w:r>
      <w:r>
        <w:rPr>
          <w:rFonts w:ascii="Times New Roman" w:hAnsi="Times New Roman" w:cs="Times New Roman"/>
        </w:rPr>
        <w:t>，</w:t>
      </w:r>
      <w:r w:rsidRPr="00043259">
        <w:rPr>
          <w:rFonts w:ascii="Times New Roman" w:hAnsi="Times New Roman" w:cs="Times New Roman"/>
        </w:rPr>
        <w:t>给了</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精神上的鼓舞</w:t>
      </w:r>
      <w:r>
        <w:rPr>
          <w:rFonts w:ascii="Times New Roman" w:hAnsi="Times New Roman" w:cs="Times New Roman"/>
        </w:rPr>
        <w:t>；</w:t>
      </w:r>
      <w:r w:rsidRPr="00043259">
        <w:rPr>
          <w:rFonts w:ascii="Times New Roman" w:hAnsi="Times New Roman" w:cs="Times New Roman"/>
        </w:rPr>
        <w:t>他的到来让</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对军马有了新的认识</w:t>
      </w:r>
      <w:r>
        <w:rPr>
          <w:rFonts w:ascii="Times New Roman" w:hAnsi="Times New Roman" w:cs="Times New Roman"/>
        </w:rPr>
        <w:t>，</w:t>
      </w:r>
      <w:r w:rsidRPr="00043259">
        <w:rPr>
          <w:rFonts w:ascii="Times New Roman" w:hAnsi="Times New Roman" w:cs="Times New Roman"/>
        </w:rPr>
        <w:t>也推动了故事情节的发展</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D</w:t>
      </w:r>
      <w:r>
        <w:rPr>
          <w:rFonts w:ascii="Times New Roman" w:hAnsi="Times New Roman" w:cs="Times New Roman"/>
        </w:rPr>
        <w:t>.</w:t>
      </w:r>
      <w:r w:rsidRPr="00043259">
        <w:rPr>
          <w:rFonts w:ascii="Times New Roman" w:hAnsi="Times New Roman" w:cs="Times New Roman"/>
        </w:rPr>
        <w:t>小说讲述了一个新兵入伍后被安排成为一个穿军装的牧马人的故事</w:t>
      </w:r>
      <w:r>
        <w:rPr>
          <w:rFonts w:ascii="Times New Roman" w:hAnsi="Times New Roman" w:cs="Times New Roman"/>
        </w:rPr>
        <w:t>，</w:t>
      </w:r>
      <w:r w:rsidRPr="00043259">
        <w:rPr>
          <w:rFonts w:ascii="Times New Roman" w:hAnsi="Times New Roman" w:cs="Times New Roman"/>
        </w:rPr>
        <w:t>展现了新时代军人复杂矛盾的内心世界</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E</w:t>
      </w:r>
      <w:r>
        <w:rPr>
          <w:rFonts w:ascii="Times New Roman" w:hAnsi="Times New Roman" w:cs="Times New Roman"/>
        </w:rPr>
        <w:t>.</w:t>
      </w:r>
      <w:r w:rsidRPr="00043259">
        <w:rPr>
          <w:rFonts w:ascii="Times New Roman" w:hAnsi="Times New Roman" w:cs="Times New Roman"/>
        </w:rPr>
        <w:t>小说语言极富特色</w:t>
      </w:r>
      <w:r>
        <w:rPr>
          <w:rFonts w:ascii="Times New Roman" w:hAnsi="Times New Roman" w:cs="Times New Roman"/>
        </w:rPr>
        <w:t>，</w:t>
      </w:r>
      <w:r w:rsidRPr="00043259">
        <w:rPr>
          <w:rFonts w:ascii="Times New Roman" w:hAnsi="Times New Roman" w:cs="Times New Roman"/>
        </w:rPr>
        <w:t>使用了大量心理描写</w:t>
      </w:r>
      <w:r>
        <w:rPr>
          <w:rFonts w:ascii="Times New Roman" w:hAnsi="Times New Roman" w:cs="Times New Roman"/>
        </w:rPr>
        <w:t>，</w:t>
      </w:r>
      <w:r w:rsidRPr="00043259">
        <w:rPr>
          <w:rFonts w:ascii="Times New Roman" w:hAnsi="Times New Roman" w:cs="Times New Roman"/>
        </w:rPr>
        <w:t>展现了</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的心理变化过程</w:t>
      </w:r>
      <w:r>
        <w:rPr>
          <w:rFonts w:ascii="Times New Roman" w:hAnsi="Times New Roman" w:cs="Times New Roman"/>
        </w:rPr>
        <w:t>，</w:t>
      </w:r>
      <w:r w:rsidRPr="00043259">
        <w:rPr>
          <w:rFonts w:ascii="Times New Roman" w:hAnsi="Times New Roman" w:cs="Times New Roman"/>
        </w:rPr>
        <w:t>并且在人物语言的描写上</w:t>
      </w:r>
      <w:r>
        <w:rPr>
          <w:rFonts w:ascii="Times New Roman" w:hAnsi="Times New Roman" w:cs="Times New Roman"/>
        </w:rPr>
        <w:t>，</w:t>
      </w:r>
      <w:r w:rsidRPr="00043259">
        <w:rPr>
          <w:rFonts w:ascii="Times New Roman" w:hAnsi="Times New Roman" w:cs="Times New Roman"/>
        </w:rPr>
        <w:t>都使用了短句</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答案</w:t>
      </w:r>
      <w:r>
        <w:rPr>
          <w:rFonts w:ascii="Times New Roman" w:eastAsia="黑体" w:hAnsi="Times New Roman" w:cs="Times New Roman"/>
        </w:rPr>
        <w:t xml:space="preserve">　</w:t>
      </w:r>
      <w:r w:rsidRPr="00043259">
        <w:rPr>
          <w:rFonts w:ascii="Times New Roman" w:hAnsi="Times New Roman" w:cs="Times New Roman"/>
        </w:rPr>
        <w:t>AD</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解析</w:t>
      </w:r>
      <w:r>
        <w:rPr>
          <w:rFonts w:ascii="Times New Roman" w:eastAsia="黑体" w:hAnsi="Times New Roman" w:cs="Times New Roman"/>
        </w:rPr>
        <w:t xml:space="preserve">　</w:t>
      </w:r>
      <w:r w:rsidRPr="00043259">
        <w:rPr>
          <w:rFonts w:ascii="Times New Roman" w:eastAsia="仿宋_GB2312" w:hAnsi="Times New Roman" w:cs="Times New Roman"/>
        </w:rPr>
        <w:t>B</w:t>
      </w:r>
      <w:r w:rsidRPr="00043259">
        <w:rPr>
          <w:rFonts w:ascii="Times New Roman" w:eastAsia="仿宋_GB2312" w:hAnsi="Times New Roman" w:cs="Times New Roman"/>
        </w:rPr>
        <w:t>项</w:t>
      </w:r>
      <w:r w:rsidRPr="00043259">
        <w:rPr>
          <w:rFonts w:hAnsi="宋体" w:cs="Times New Roman"/>
        </w:rPr>
        <w:t>“</w:t>
      </w:r>
      <w:r w:rsidRPr="00043259">
        <w:rPr>
          <w:rFonts w:ascii="Times New Roman" w:eastAsia="仿宋_GB2312" w:hAnsi="Times New Roman" w:cs="Times New Roman"/>
        </w:rPr>
        <w:t>但看着老兵离去时沮丧的身影，</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感到了愧疚和同情</w:t>
      </w:r>
      <w:r w:rsidRPr="00043259">
        <w:rPr>
          <w:rFonts w:hAnsi="宋体" w:cs="Times New Roman"/>
        </w:rPr>
        <w:t>”</w:t>
      </w:r>
      <w:r w:rsidRPr="00043259">
        <w:rPr>
          <w:rFonts w:ascii="Times New Roman" w:eastAsia="仿宋_GB2312" w:hAnsi="Times New Roman" w:cs="Times New Roman"/>
        </w:rPr>
        <w:t>理解错误，从文中来看，主要是</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自己沮丧、难过，没有体现出对老兵的感情。</w:t>
      </w:r>
      <w:r w:rsidRPr="00043259">
        <w:rPr>
          <w:rFonts w:ascii="Times New Roman" w:eastAsia="仿宋_GB2312" w:hAnsi="Times New Roman" w:cs="Times New Roman"/>
        </w:rPr>
        <w:t>C</w:t>
      </w:r>
      <w:r w:rsidRPr="00043259">
        <w:rPr>
          <w:rFonts w:ascii="Times New Roman" w:eastAsia="仿宋_GB2312" w:hAnsi="Times New Roman" w:cs="Times New Roman"/>
        </w:rPr>
        <w:t>项指导员来看望</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并没有给</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精神上的鼓舞，反而让</w:t>
      </w:r>
      <w:r w:rsidRPr="00043259">
        <w:rPr>
          <w:rFonts w:hAnsi="宋体" w:cs="Times New Roman"/>
        </w:rPr>
        <w:t>“</w:t>
      </w:r>
      <w:r w:rsidRPr="00043259">
        <w:rPr>
          <w:rFonts w:ascii="Times New Roman" w:eastAsia="仿宋_GB2312" w:hAnsi="Times New Roman" w:cs="Times New Roman"/>
        </w:rPr>
        <w:t>我很烦</w:t>
      </w:r>
      <w:r w:rsidRPr="00043259">
        <w:rPr>
          <w:rFonts w:hAnsi="宋体" w:cs="Times New Roman"/>
        </w:rPr>
        <w:t>”</w:t>
      </w:r>
      <w:r w:rsidRPr="00043259">
        <w:rPr>
          <w:rFonts w:ascii="Times New Roman" w:eastAsia="仿宋_GB2312" w:hAnsi="Times New Roman" w:cs="Times New Roman"/>
        </w:rPr>
        <w:t>。</w:t>
      </w:r>
      <w:r w:rsidRPr="00043259">
        <w:rPr>
          <w:rFonts w:ascii="Times New Roman" w:eastAsia="仿宋_GB2312" w:hAnsi="Times New Roman" w:cs="Times New Roman"/>
        </w:rPr>
        <w:t>E</w:t>
      </w:r>
      <w:r w:rsidRPr="00043259">
        <w:rPr>
          <w:rFonts w:ascii="Times New Roman" w:eastAsia="仿宋_GB2312" w:hAnsi="Times New Roman" w:cs="Times New Roman"/>
        </w:rPr>
        <w:t>项</w:t>
      </w:r>
      <w:r w:rsidRPr="00043259">
        <w:rPr>
          <w:rFonts w:hAnsi="宋体" w:cs="Times New Roman"/>
        </w:rPr>
        <w:t>“</w:t>
      </w:r>
      <w:r w:rsidRPr="00043259">
        <w:rPr>
          <w:rFonts w:ascii="Times New Roman" w:eastAsia="仿宋_GB2312" w:hAnsi="Times New Roman" w:cs="Times New Roman"/>
        </w:rPr>
        <w:t>都使用了短句</w:t>
      </w:r>
      <w:r w:rsidRPr="00043259">
        <w:rPr>
          <w:rFonts w:hAnsi="宋体" w:cs="Times New Roman"/>
        </w:rPr>
        <w:t>”</w:t>
      </w:r>
      <w:r w:rsidRPr="00043259">
        <w:rPr>
          <w:rFonts w:ascii="Times New Roman" w:eastAsia="仿宋_GB2312" w:hAnsi="Times New Roman" w:cs="Times New Roman"/>
        </w:rPr>
        <w:t>错误，</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和指导员的对话中，指导员的话并不都是短句。</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2</w:t>
      </w:r>
      <w:r>
        <w:rPr>
          <w:rFonts w:ascii="Times New Roman" w:hAnsi="Times New Roman" w:cs="Times New Roman"/>
        </w:rPr>
        <w:t>.</w:t>
      </w:r>
      <w:r w:rsidRPr="00043259">
        <w:rPr>
          <w:rFonts w:ascii="Times New Roman" w:hAnsi="Times New Roman" w:cs="Times New Roman"/>
        </w:rPr>
        <w:t>小说中的</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有哪些形象特点</w:t>
      </w:r>
      <w:r>
        <w:rPr>
          <w:rFonts w:ascii="Times New Roman" w:hAnsi="Times New Roman" w:cs="Times New Roman"/>
        </w:rPr>
        <w:t>？</w:t>
      </w:r>
      <w:r w:rsidRPr="00043259">
        <w:rPr>
          <w:rFonts w:ascii="Times New Roman" w:hAnsi="Times New Roman" w:cs="Times New Roman"/>
        </w:rPr>
        <w:t>请根据文本进行概括</w:t>
      </w:r>
      <w:r>
        <w:rPr>
          <w:rFonts w:ascii="Times New Roman" w:hAnsi="Times New Roman" w:cs="Times New Roman"/>
        </w:rPr>
        <w:t>。</w:t>
      </w:r>
      <w:r>
        <w:rPr>
          <w:rFonts w:ascii="Times New Roman" w:hAnsi="Times New Roman" w:cs="Times New Roman"/>
        </w:rPr>
        <w:t>(</w:t>
      </w:r>
      <w:r w:rsidRPr="00043259">
        <w:rPr>
          <w:rFonts w:ascii="Times New Roman" w:hAnsi="Times New Roman" w:cs="Times New Roman"/>
        </w:rPr>
        <w:t>4</w:t>
      </w:r>
      <w:r w:rsidRPr="00043259">
        <w:rPr>
          <w:rFonts w:ascii="Times New Roman" w:hAnsi="Times New Roman" w:cs="Times New Roman"/>
        </w:rPr>
        <w:t>分</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答</w:t>
      </w:r>
      <w:r>
        <w:rPr>
          <w:rFonts w:ascii="Times New Roman" w:hAnsi="Times New Roman" w:cs="Times New Roman"/>
        </w:rPr>
        <w:t>：</w:t>
      </w:r>
      <w:r w:rsidRPr="00043259">
        <w:rPr>
          <w:rFonts w:ascii="Times New Roman" w:hAnsi="Times New Roman" w:cs="Times New Roman"/>
        </w:rPr>
        <w:t>________________________________________________________________________</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答案</w:t>
      </w:r>
      <w:r>
        <w:rPr>
          <w:rFonts w:ascii="Times New Roman" w:eastAsia="黑体" w:hAnsi="Times New Roman" w:cs="Times New Roman"/>
        </w:rPr>
        <w:t xml:space="preserve">　</w:t>
      </w:r>
      <w:r w:rsidRPr="00043259">
        <w:rPr>
          <w:rFonts w:hAnsi="宋体" w:cs="Times New Roman"/>
        </w:rPr>
        <w:t>①</w:t>
      </w:r>
      <w:r w:rsidRPr="00043259">
        <w:rPr>
          <w:rFonts w:ascii="Times New Roman" w:hAnsi="Times New Roman" w:cs="Times New Roman"/>
        </w:rPr>
        <w:t>向往真枪实弹的军旅生活</w:t>
      </w:r>
      <w:r>
        <w:rPr>
          <w:rFonts w:ascii="Times New Roman" w:hAnsi="Times New Roman" w:cs="Times New Roman"/>
        </w:rPr>
        <w:t>。</w:t>
      </w:r>
      <w:r w:rsidRPr="00043259">
        <w:rPr>
          <w:rFonts w:hAnsi="宋体" w:cs="Times New Roman"/>
        </w:rPr>
        <w:t>②</w:t>
      </w:r>
      <w:r w:rsidRPr="00043259">
        <w:rPr>
          <w:rFonts w:ascii="Times New Roman" w:hAnsi="Times New Roman" w:cs="Times New Roman"/>
        </w:rPr>
        <w:t>对牧马工作感到委屈沮丧</w:t>
      </w:r>
      <w:r>
        <w:rPr>
          <w:rFonts w:ascii="Times New Roman" w:hAnsi="Times New Roman" w:cs="Times New Roman"/>
        </w:rPr>
        <w:t>。</w:t>
      </w:r>
      <w:r w:rsidRPr="00043259">
        <w:rPr>
          <w:rFonts w:hAnsi="宋体" w:cs="Times New Roman"/>
        </w:rPr>
        <w:t>③</w:t>
      </w:r>
      <w:r w:rsidRPr="00043259">
        <w:rPr>
          <w:rFonts w:ascii="Times New Roman" w:hAnsi="Times New Roman" w:cs="Times New Roman"/>
        </w:rPr>
        <w:t>善良勇敢</w:t>
      </w:r>
      <w:r>
        <w:rPr>
          <w:rFonts w:ascii="Times New Roman" w:hAnsi="Times New Roman" w:cs="Times New Roman"/>
        </w:rPr>
        <w:t>。</w:t>
      </w:r>
      <w:r w:rsidRPr="00043259">
        <w:rPr>
          <w:rFonts w:hAnsi="宋体" w:cs="Times New Roman"/>
        </w:rPr>
        <w:t>④</w:t>
      </w:r>
      <w:r w:rsidRPr="00043259">
        <w:rPr>
          <w:rFonts w:ascii="Times New Roman" w:hAnsi="Times New Roman" w:cs="Times New Roman"/>
        </w:rPr>
        <w:t>能够重新认识自我价值</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解析</w:t>
      </w:r>
      <w:r>
        <w:rPr>
          <w:rFonts w:ascii="Times New Roman" w:eastAsia="黑体" w:hAnsi="Times New Roman" w:cs="Times New Roman"/>
        </w:rPr>
        <w:t xml:space="preserve">　</w:t>
      </w:r>
      <w:r w:rsidRPr="00043259">
        <w:rPr>
          <w:rFonts w:ascii="Times New Roman" w:eastAsia="仿宋_GB2312" w:hAnsi="Times New Roman" w:cs="Times New Roman"/>
        </w:rPr>
        <w:t>小说用第一人称写作，所以梳理小说情节就可以总结出主人公的形象特征。小说中的</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刚来到部队，有着自己憧憬的军旅生活，却被安排来牧马，对此感到沮丧委屈。指导员来看</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也没让</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振作起来。当看到猎人把猎枪对准马鹿时，</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站出来保护它，这体现了</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的善良勇敢。小说结尾部分又可以看出</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对自我价值的重新认识。</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3</w:t>
      </w:r>
      <w:r>
        <w:rPr>
          <w:rFonts w:ascii="Times New Roman" w:hAnsi="Times New Roman" w:cs="Times New Roman"/>
        </w:rPr>
        <w:t>.</w:t>
      </w:r>
      <w:r w:rsidRPr="00043259">
        <w:rPr>
          <w:rFonts w:hAnsi="宋体" w:cs="Times New Roman"/>
        </w:rPr>
        <w:t>“</w:t>
      </w:r>
      <w:r w:rsidRPr="00043259">
        <w:rPr>
          <w:rFonts w:ascii="Times New Roman" w:hAnsi="Times New Roman" w:cs="Times New Roman"/>
        </w:rPr>
        <w:t>为什么偏偏是我</w:t>
      </w:r>
      <w:r>
        <w:rPr>
          <w:rFonts w:ascii="Times New Roman" w:hAnsi="Times New Roman" w:cs="Times New Roman"/>
        </w:rPr>
        <w:t>？</w:t>
      </w:r>
      <w:r w:rsidRPr="00043259">
        <w:rPr>
          <w:rFonts w:hAnsi="宋体" w:cs="Times New Roman"/>
        </w:rPr>
        <w:t>”“</w:t>
      </w:r>
      <w:r w:rsidRPr="00043259">
        <w:rPr>
          <w:rFonts w:ascii="Times New Roman" w:hAnsi="Times New Roman" w:cs="Times New Roman"/>
        </w:rPr>
        <w:t>为什么不能是我</w:t>
      </w:r>
      <w:r>
        <w:rPr>
          <w:rFonts w:ascii="Times New Roman" w:hAnsi="Times New Roman" w:cs="Times New Roman"/>
        </w:rPr>
        <w:t>？</w:t>
      </w:r>
      <w:r w:rsidRPr="00043259">
        <w:rPr>
          <w:rFonts w:hAnsi="宋体" w:cs="Times New Roman"/>
        </w:rPr>
        <w:t>”</w:t>
      </w:r>
      <w:r w:rsidRPr="00043259">
        <w:rPr>
          <w:rFonts w:ascii="Times New Roman" w:hAnsi="Times New Roman" w:cs="Times New Roman"/>
        </w:rPr>
        <w:t>这两句话是理解小说主旨的关键</w:t>
      </w:r>
      <w:r>
        <w:rPr>
          <w:rFonts w:ascii="Times New Roman" w:hAnsi="Times New Roman" w:cs="Times New Roman"/>
        </w:rPr>
        <w:t>。</w:t>
      </w:r>
      <w:r w:rsidRPr="00043259">
        <w:rPr>
          <w:rFonts w:ascii="Times New Roman" w:hAnsi="Times New Roman" w:cs="Times New Roman"/>
        </w:rPr>
        <w:t>请结合全文进行分析</w:t>
      </w:r>
      <w:r>
        <w:rPr>
          <w:rFonts w:ascii="Times New Roman" w:hAnsi="Times New Roman" w:cs="Times New Roman"/>
        </w:rPr>
        <w:t>。</w:t>
      </w:r>
      <w:r>
        <w:rPr>
          <w:rFonts w:ascii="Times New Roman" w:hAnsi="Times New Roman" w:cs="Times New Roman"/>
        </w:rPr>
        <w:t>(</w:t>
      </w:r>
      <w:r w:rsidRPr="00043259">
        <w:rPr>
          <w:rFonts w:ascii="Times New Roman" w:hAnsi="Times New Roman" w:cs="Times New Roman"/>
        </w:rPr>
        <w:t>6</w:t>
      </w:r>
      <w:r w:rsidRPr="00043259">
        <w:rPr>
          <w:rFonts w:ascii="Times New Roman" w:hAnsi="Times New Roman" w:cs="Times New Roman"/>
        </w:rPr>
        <w:t>分</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答</w:t>
      </w:r>
      <w:r>
        <w:rPr>
          <w:rFonts w:ascii="Times New Roman" w:hAnsi="Times New Roman" w:cs="Times New Roman"/>
        </w:rPr>
        <w:t>：</w:t>
      </w:r>
      <w:r w:rsidRPr="00043259">
        <w:rPr>
          <w:rFonts w:ascii="Times New Roman" w:hAnsi="Times New Roman" w:cs="Times New Roman"/>
        </w:rPr>
        <w:t>________________________________________________________________________</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答案</w:t>
      </w:r>
      <w:r>
        <w:rPr>
          <w:rFonts w:ascii="Times New Roman" w:eastAsia="黑体" w:hAnsi="Times New Roman" w:cs="Times New Roman"/>
        </w:rPr>
        <w:t xml:space="preserve">　</w:t>
      </w:r>
      <w:r w:rsidRPr="00043259">
        <w:rPr>
          <w:rFonts w:hAnsi="宋体" w:cs="Times New Roman"/>
        </w:rPr>
        <w:t>“</w:t>
      </w:r>
      <w:r w:rsidRPr="00043259">
        <w:rPr>
          <w:rFonts w:ascii="Times New Roman" w:hAnsi="Times New Roman" w:cs="Times New Roman"/>
        </w:rPr>
        <w:t>为什么偏偏是我</w:t>
      </w:r>
      <w:r w:rsidRPr="00043259">
        <w:rPr>
          <w:rFonts w:hAnsi="宋体" w:cs="Times New Roman"/>
        </w:rPr>
        <w:t>”</w:t>
      </w:r>
      <w:r w:rsidRPr="00043259">
        <w:rPr>
          <w:rFonts w:ascii="Times New Roman" w:hAnsi="Times New Roman" w:cs="Times New Roman"/>
        </w:rPr>
        <w:t>体现了</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在被安排去放马后的不满之情</w:t>
      </w:r>
      <w:r>
        <w:rPr>
          <w:rFonts w:ascii="Times New Roman" w:hAnsi="Times New Roman" w:cs="Times New Roman"/>
        </w:rPr>
        <w:t>；</w:t>
      </w:r>
      <w:r w:rsidRPr="00043259">
        <w:rPr>
          <w:rFonts w:hAnsi="宋体" w:cs="Times New Roman"/>
        </w:rPr>
        <w:t>“</w:t>
      </w:r>
      <w:r w:rsidRPr="00043259">
        <w:rPr>
          <w:rFonts w:ascii="Times New Roman" w:hAnsi="Times New Roman" w:cs="Times New Roman"/>
        </w:rPr>
        <w:t>为什么不能是我</w:t>
      </w:r>
      <w:r w:rsidRPr="00043259">
        <w:rPr>
          <w:rFonts w:hAnsi="宋体" w:cs="Times New Roman"/>
        </w:rPr>
        <w:t>”</w:t>
      </w:r>
      <w:r w:rsidRPr="00043259">
        <w:rPr>
          <w:rFonts w:ascii="Times New Roman" w:hAnsi="Times New Roman" w:cs="Times New Roman"/>
        </w:rPr>
        <w:t>体现了对自我能力的怀疑心态</w:t>
      </w:r>
      <w:r>
        <w:rPr>
          <w:rFonts w:ascii="Times New Roman" w:hAnsi="Times New Roman" w:cs="Times New Roman"/>
        </w:rPr>
        <w:t>。</w:t>
      </w:r>
      <w:r w:rsidRPr="00043259">
        <w:rPr>
          <w:rFonts w:ascii="Times New Roman" w:hAnsi="Times New Roman" w:cs="Times New Roman"/>
        </w:rPr>
        <w:t>这两句话真实</w:t>
      </w:r>
      <w:r w:rsidRPr="00043259">
        <w:rPr>
          <w:rFonts w:ascii="Times New Roman" w:hAnsi="Times New Roman" w:cs="Times New Roman"/>
        </w:rPr>
        <w:t>体现了和平时期普通军人的心理</w:t>
      </w:r>
      <w:r w:rsidRPr="00043259">
        <w:rPr>
          <w:rFonts w:ascii="Times New Roman" w:hAnsi="Times New Roman" w:cs="Times New Roman"/>
        </w:rPr>
        <w:t>——</w:t>
      </w:r>
      <w:r w:rsidRPr="00043259">
        <w:rPr>
          <w:rFonts w:ascii="Times New Roman" w:hAnsi="Times New Roman" w:cs="Times New Roman"/>
        </w:rPr>
        <w:t>对部队生活的不理解</w:t>
      </w:r>
      <w:r>
        <w:rPr>
          <w:rFonts w:ascii="Times New Roman" w:hAnsi="Times New Roman" w:cs="Times New Roman"/>
        </w:rPr>
        <w:t>、</w:t>
      </w:r>
      <w:r w:rsidRPr="00043259">
        <w:rPr>
          <w:rFonts w:ascii="Times New Roman" w:hAnsi="Times New Roman" w:cs="Times New Roman"/>
        </w:rPr>
        <w:t>不愿到平凡的岗位上去</w:t>
      </w:r>
      <w:r>
        <w:rPr>
          <w:rFonts w:ascii="Times New Roman" w:hAnsi="Times New Roman" w:cs="Times New Roman"/>
        </w:rPr>
        <w:t>、</w:t>
      </w:r>
      <w:r w:rsidRPr="00043259">
        <w:rPr>
          <w:rFonts w:ascii="Times New Roman" w:hAnsi="Times New Roman" w:cs="Times New Roman"/>
        </w:rPr>
        <w:t>对自我价值产生怀疑</w:t>
      </w:r>
      <w:r>
        <w:rPr>
          <w:rFonts w:ascii="Times New Roman" w:hAnsi="Times New Roman" w:cs="Times New Roman"/>
        </w:rPr>
        <w:t>，</w:t>
      </w:r>
      <w:r w:rsidRPr="00043259">
        <w:rPr>
          <w:rFonts w:ascii="Times New Roman" w:hAnsi="Times New Roman" w:cs="Times New Roman"/>
        </w:rPr>
        <w:t>具有一定的代表性</w:t>
      </w:r>
      <w:r>
        <w:rPr>
          <w:rFonts w:ascii="Times New Roman" w:hAnsi="Times New Roman" w:cs="Times New Roman"/>
        </w:rPr>
        <w:t>。</w:t>
      </w:r>
      <w:r w:rsidRPr="00043259">
        <w:rPr>
          <w:rFonts w:ascii="Times New Roman" w:hAnsi="Times New Roman" w:cs="Times New Roman"/>
        </w:rPr>
        <w:t>这两句话也启发读者思考对自我人生价值的认可的问题</w:t>
      </w:r>
      <w:r>
        <w:rPr>
          <w:rFonts w:ascii="Times New Roman" w:hAnsi="Times New Roman" w:cs="Times New Roman"/>
        </w:rPr>
        <w:t>，</w:t>
      </w:r>
      <w:r w:rsidRPr="00043259">
        <w:rPr>
          <w:rFonts w:ascii="Times New Roman" w:hAnsi="Times New Roman" w:cs="Times New Roman"/>
        </w:rPr>
        <w:t>使读者明白小说探究的就是人生价值定位的问题</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解析</w:t>
      </w:r>
      <w:r>
        <w:rPr>
          <w:rFonts w:ascii="Times New Roman" w:eastAsia="黑体" w:hAnsi="Times New Roman" w:cs="Times New Roman"/>
        </w:rPr>
        <w:t xml:space="preserve">　</w:t>
      </w:r>
      <w:r w:rsidRPr="00043259">
        <w:rPr>
          <w:rFonts w:ascii="Times New Roman" w:eastAsia="仿宋_GB2312" w:hAnsi="Times New Roman" w:cs="Times New Roman"/>
        </w:rPr>
        <w:t>解答此题，首先要明确这两句话是什么意思，体现了</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什么样的心理；然后由此思考作者想通过这两句话表达了什么观点，这两句话对理解小说有什么帮助。</w:t>
      </w:r>
      <w:r w:rsidRPr="00043259">
        <w:rPr>
          <w:rFonts w:hAnsi="宋体" w:cs="Times New Roman"/>
        </w:rPr>
        <w:t>“</w:t>
      </w:r>
      <w:r w:rsidRPr="00043259">
        <w:rPr>
          <w:rFonts w:ascii="Times New Roman" w:eastAsia="仿宋_GB2312" w:hAnsi="Times New Roman" w:cs="Times New Roman"/>
        </w:rPr>
        <w:t>为什么偏偏是我</w:t>
      </w:r>
      <w:r w:rsidRPr="00043259">
        <w:rPr>
          <w:rFonts w:hAnsi="宋体" w:cs="Times New Roman"/>
        </w:rPr>
        <w:t>”</w:t>
      </w:r>
      <w:r w:rsidRPr="00043259">
        <w:rPr>
          <w:rFonts w:ascii="Times New Roman" w:eastAsia="仿宋_GB2312" w:hAnsi="Times New Roman" w:cs="Times New Roman"/>
        </w:rPr>
        <w:t>体现的是</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接受安排后的不满之情，</w:t>
      </w:r>
      <w:r w:rsidRPr="00043259">
        <w:rPr>
          <w:rFonts w:hAnsi="宋体" w:cs="Times New Roman"/>
        </w:rPr>
        <w:t>“</w:t>
      </w:r>
      <w:r w:rsidRPr="00043259">
        <w:rPr>
          <w:rFonts w:ascii="Times New Roman" w:eastAsia="仿宋_GB2312" w:hAnsi="Times New Roman" w:cs="Times New Roman"/>
        </w:rPr>
        <w:t>为什么不能是我</w:t>
      </w:r>
      <w:r w:rsidRPr="00043259">
        <w:rPr>
          <w:rFonts w:hAnsi="宋体" w:cs="Times New Roman"/>
        </w:rPr>
        <w:t>”</w:t>
      </w:r>
      <w:r w:rsidRPr="00043259">
        <w:rPr>
          <w:rFonts w:ascii="Times New Roman" w:eastAsia="仿宋_GB2312" w:hAnsi="Times New Roman" w:cs="Times New Roman"/>
        </w:rPr>
        <w:t>体现的是</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对自我能力的怀疑。这两句话实际反映了</w:t>
      </w:r>
      <w:r w:rsidRPr="00043259">
        <w:rPr>
          <w:rFonts w:hAnsi="宋体" w:cs="Times New Roman"/>
        </w:rPr>
        <w:t>“</w:t>
      </w:r>
      <w:r w:rsidRPr="00043259">
        <w:rPr>
          <w:rFonts w:ascii="Times New Roman" w:eastAsia="仿宋_GB2312" w:hAnsi="Times New Roman" w:cs="Times New Roman"/>
        </w:rPr>
        <w:t>我</w:t>
      </w:r>
      <w:r w:rsidRPr="00043259">
        <w:rPr>
          <w:rFonts w:hAnsi="宋体" w:cs="Times New Roman"/>
        </w:rPr>
        <w:t>”</w:t>
      </w:r>
      <w:r w:rsidRPr="00043259">
        <w:rPr>
          <w:rFonts w:ascii="Times New Roman" w:eastAsia="仿宋_GB2312" w:hAnsi="Times New Roman" w:cs="Times New Roman"/>
        </w:rPr>
        <w:t>对自己人生价值的思考，有利于读者把握主题。</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阅读下面的文字，完成文后题目。</w:t>
      </w:r>
      <w:r>
        <w:rPr>
          <w:rFonts w:ascii="Times New Roman" w:hAnsi="Times New Roman" w:cs="Times New Roman"/>
        </w:rPr>
        <w:t>(</w:t>
      </w:r>
      <w:r w:rsidRPr="00043259">
        <w:rPr>
          <w:rFonts w:ascii="Times New Roman" w:hAnsi="Times New Roman" w:cs="Times New Roman"/>
        </w:rPr>
        <w:t>14</w:t>
      </w:r>
      <w:r w:rsidRPr="00043259">
        <w:rPr>
          <w:rFonts w:ascii="Times New Roman" w:hAnsi="Times New Roman" w:cs="Times New Roman"/>
        </w:rPr>
        <w:t>分</w:t>
      </w:r>
      <w:r>
        <w:rPr>
          <w:rFonts w:ascii="Times New Roman" w:hAnsi="Times New Roman" w:cs="Times New Roman"/>
        </w:rPr>
        <w:t>)</w:t>
      </w:r>
    </w:p>
    <w:p w:rsidR="00043259" w:rsidRPr="00A17452" w:rsidRDefault="0092732C" w:rsidP="00A17452">
      <w:pPr>
        <w:pStyle w:val="11"/>
        <w:tabs>
          <w:tab w:val="left" w:pos="3544"/>
        </w:tabs>
        <w:snapToGrid w:val="0"/>
        <w:spacing w:line="360" w:lineRule="auto"/>
        <w:jc w:val="center"/>
        <w:rPr>
          <w:rFonts w:ascii="Times New Roman" w:eastAsia="隶书" w:hAnsi="Times New Roman" w:cs="Times New Roman"/>
        </w:rPr>
      </w:pPr>
      <w:r w:rsidRPr="00A17452">
        <w:rPr>
          <w:rFonts w:ascii="Times New Roman" w:eastAsia="隶书" w:hAnsi="Times New Roman" w:cs="Times New Roman" w:hint="eastAsia"/>
        </w:rPr>
        <w:t>椭圆形的肖像</w:t>
      </w:r>
    </w:p>
    <w:p w:rsidR="00043259" w:rsidRDefault="0092732C" w:rsidP="00A17452">
      <w:pPr>
        <w:pStyle w:val="11"/>
        <w:tabs>
          <w:tab w:val="left" w:pos="3544"/>
        </w:tabs>
        <w:snapToGrid w:val="0"/>
        <w:spacing w:line="360" w:lineRule="auto"/>
        <w:jc w:val="center"/>
        <w:rPr>
          <w:rFonts w:ascii="Times New Roman" w:hAnsi="Times New Roman" w:cs="Times New Roman"/>
        </w:rPr>
      </w:pPr>
      <w:r w:rsidRPr="00043259">
        <w:rPr>
          <w:rFonts w:ascii="IPAPANNEW" w:hAnsi="IPAPANNEW" w:cs="Times New Roman"/>
        </w:rPr>
        <w:t>[</w:t>
      </w:r>
      <w:r w:rsidRPr="00043259">
        <w:rPr>
          <w:rFonts w:ascii="IPAPANNEW" w:hAnsi="IPAPANNEW" w:cs="Times New Roman"/>
        </w:rPr>
        <w:t>美</w:t>
      </w:r>
      <w:r w:rsidRPr="00043259">
        <w:rPr>
          <w:rFonts w:ascii="IPAPANNEW" w:hAnsi="IPAPANNEW" w:cs="Times New Roman"/>
        </w:rPr>
        <w:t>]</w:t>
      </w:r>
      <w:r w:rsidRPr="00043259">
        <w:rPr>
          <w:rFonts w:ascii="Times New Roman" w:hAnsi="Times New Roman" w:cs="Times New Roman"/>
        </w:rPr>
        <w:t>爱伦</w:t>
      </w:r>
      <w:r w:rsidRPr="00043259">
        <w:rPr>
          <w:rFonts w:ascii="Times New Roman" w:hAnsi="Times New Roman" w:cs="Times New Roman"/>
        </w:rPr>
        <w:t>·</w:t>
      </w:r>
      <w:r w:rsidRPr="00043259">
        <w:rPr>
          <w:rFonts w:ascii="Times New Roman" w:hAnsi="Times New Roman" w:cs="Times New Roman"/>
        </w:rPr>
        <w:t>坡</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lastRenderedPageBreak/>
        <w:t>我受了重伤，我的随从不忍心让我在外面过夜，就领我闯进了一座城堡。这是座耸立在亚平宁山区多年的阴森而雄壮的城堡，绝不亚于拉德克利夫夫人在她的小说中所幻想的那种城堡。从各种迹象来看，城堡的主人离去的时间不会太久。我们主仆两人在一间最小、陈设最美的屋子里住下来。它位于这座城堡边上的一个塔楼里。看得出室内原来的装饰十分富丽，但现在已破旧不堪了。四壁悬挂着花毯</w:t>
      </w:r>
      <w:r w:rsidRPr="00043259">
        <w:rPr>
          <w:rFonts w:ascii="Times New Roman" w:eastAsia="楷体_GB2312" w:hAnsi="Times New Roman" w:cs="Times New Roman"/>
        </w:rPr>
        <w:t>和各种各样的战利品，此外还挂着许多惟妙惟肖的现代绘画，画框都是带金色花纹的，连墙角都挂着画。也许是伤势过重，我的神志不甚清醒，只是呆呆地望着这些画出神。这时天色已晚，我吩咐彼德罗把百叶窗全都关上，把屋里的蜡烛统统点亮，然后拉开床前的黑天鹅绒帷幔。这样，即使我不能入睡，至少也可以安静地欣赏一番这些画，也可以读一读枕头上放着的一本小书，那是对这些画进行解释和评价的书。</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我拿着书，一一对着画欣赏起来。不知不觉已至半夜，烛台的位置离我很远，我又不忍心唤醒酣睡的随从，费了好大力气才将烛台端在手中，以便照亮手中的这本书</w:t>
      </w:r>
      <w:r w:rsidRPr="00043259">
        <w:rPr>
          <w:rFonts w:ascii="Times New Roman" w:eastAsia="楷体_GB2312" w:hAnsi="Times New Roman" w:cs="Times New Roman"/>
        </w:rPr>
        <w:t>。</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烛台上插着好多支蜡烛，交织的烛光照在了室内的一个壁龛上，原先这个壁龛被一根柱子遮住了。此时我转过身来才发现刚才根本没有注意到的一幅画，画的是一个妙龄少女。我朝画匆匆地瞥了一眼，就闭上了眼睛。连我自己都不理解为什么我会这样。稍后，我寻思一下，我之所以闭上眼睛是为了能平静地思考一下是否视觉欺骗了我，也是为了能定睛看个清楚。片刻之后，我便睁开眼睛仔细端详起这幅画来。</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我已经看得很清楚，再也不用怀疑什么了。烛光把画面照得通亮，刚才那种恍惚的幻觉已经荡然无存了，我的神志也变得十分清醒。</w:t>
      </w:r>
    </w:p>
    <w:p w:rsidR="00043259" w:rsidRDefault="0092732C" w:rsidP="00A17452">
      <w:pPr>
        <w:pStyle w:val="11"/>
        <w:tabs>
          <w:tab w:val="left" w:pos="3544"/>
        </w:tabs>
        <w:snapToGrid w:val="0"/>
        <w:spacing w:line="360" w:lineRule="auto"/>
        <w:ind w:firstLine="420"/>
        <w:rPr>
          <w:rFonts w:ascii="Times New Roman" w:eastAsia="楷体_GB2312" w:hAnsi="Times New Roman" w:cs="Times New Roman"/>
        </w:rPr>
      </w:pPr>
      <w:r w:rsidRPr="00043259">
        <w:rPr>
          <w:rFonts w:ascii="Times New Roman" w:eastAsia="楷体_GB2312" w:hAnsi="Times New Roman" w:cs="Times New Roman"/>
        </w:rPr>
        <w:t>正如我开始所见，画上是一个</w:t>
      </w:r>
      <w:r w:rsidRPr="00043259">
        <w:rPr>
          <w:rFonts w:ascii="Times New Roman" w:eastAsia="楷体_GB2312" w:hAnsi="Times New Roman" w:cs="Times New Roman"/>
        </w:rPr>
        <w:t>少女。只画了头部和双肩，用的是半身晕映画像法，和萨利的头像画法很接近。双膀、胸脯、明亮的头发和画面背景协调地融为一体。画框是椭圆形的，还镀了金，作为一件艺术品，这幅画真令人赞叹不已。但是，不论是作品的高超艺术，还是画中人的美色艳姿，都不至于这样突如其来地打动我的心弦。不管我怎样神志不清，总不会把画中人当成现实活动中的人。我半坐半倚，一边认真地思考着，一边还是紧紧地盯着画像。就这样，大约过了一个时辰。我逐渐领会到了这幅画的构思、画法、画框的特色以及其中的奥秘，于是我把烛台放回原来的地方，然后仰面躺在床上。是的</w:t>
      </w:r>
      <w:r w:rsidRPr="00043259">
        <w:rPr>
          <w:rFonts w:ascii="Times New Roman" w:eastAsia="楷体_GB2312" w:hAnsi="Times New Roman" w:cs="Times New Roman"/>
        </w:rPr>
        <w:t>，是画中人的神情逼真生动的魅力，才使我初见这幅画时心情十分激动，由于躺在床上看不到画像，于是我拿起那本评述这些绘画及指明出处的书来。翻到标明</w:t>
      </w:r>
      <w:r w:rsidRPr="00043259">
        <w:rPr>
          <w:rFonts w:hAnsi="宋体" w:cs="Times New Roman"/>
        </w:rPr>
        <w:t>“</w:t>
      </w:r>
      <w:r w:rsidRPr="00043259">
        <w:rPr>
          <w:rFonts w:ascii="Times New Roman" w:eastAsia="楷体_GB2312" w:hAnsi="Times New Roman" w:cs="Times New Roman"/>
        </w:rPr>
        <w:t>椭圆形的肖像</w:t>
      </w:r>
      <w:r w:rsidRPr="00043259">
        <w:rPr>
          <w:rFonts w:hAnsi="宋体" w:cs="Times New Roman"/>
        </w:rPr>
        <w:t>”</w:t>
      </w:r>
      <w:r w:rsidRPr="00043259">
        <w:rPr>
          <w:rFonts w:ascii="Times New Roman" w:eastAsia="楷体_GB2312" w:hAnsi="Times New Roman" w:cs="Times New Roman"/>
        </w:rPr>
        <w:t>的那一页，看到了如下一段文字枯涩、词句含蓄的说明：</w:t>
      </w:r>
    </w:p>
    <w:p w:rsidR="00043259" w:rsidRDefault="0092732C" w:rsidP="00A17452">
      <w:pPr>
        <w:pStyle w:val="11"/>
        <w:tabs>
          <w:tab w:val="left" w:pos="3544"/>
        </w:tabs>
        <w:snapToGrid w:val="0"/>
        <w:spacing w:line="360" w:lineRule="auto"/>
        <w:ind w:firstLine="420"/>
        <w:rPr>
          <w:rFonts w:ascii="Times New Roman" w:hAnsi="Times New Roman" w:cs="Times New Roman"/>
        </w:rPr>
      </w:pPr>
      <w:r w:rsidRPr="00043259">
        <w:rPr>
          <w:rFonts w:hAnsi="宋体" w:cs="Times New Roman"/>
        </w:rPr>
        <w:t>“</w:t>
      </w:r>
      <w:r w:rsidRPr="00043259">
        <w:rPr>
          <w:rFonts w:ascii="Times New Roman" w:eastAsia="楷体_GB2312" w:hAnsi="Times New Roman" w:cs="Times New Roman"/>
        </w:rPr>
        <w:t>她是个绝代佳人，无忧无虑地过着日子。当她与画家一见钟情、结为夫妻之后，命运开始变化。画家勤奋好学、严肃矜持、酷爱艺术。她天真活泼、美丽可爱。她热爱一切，心里只恨被她视为情敌的艺术，她恨那些调色板、画笔等，因为令人生烦的画具夺走了他对她的爱。当她听说画家要给她画像的时候，又气又怕。但她天性温柔恭顺，为了</w:t>
      </w:r>
      <w:r w:rsidRPr="00043259">
        <w:rPr>
          <w:rFonts w:ascii="Times New Roman" w:eastAsia="楷体_GB2312" w:hAnsi="Times New Roman" w:cs="Times New Roman"/>
        </w:rPr>
        <w:t>丈夫她还是在塔楼顶上一间幽暗的小屋里一连坐了几个星期，那里仅有一缕光线从头顶照射到画布上。画家的心全部沉浸在他的作品中，已经忘却了世间除此之外的一切，因此他也丝毫没有注意到</w:t>
      </w:r>
      <w:r w:rsidRPr="00043259">
        <w:rPr>
          <w:rFonts w:ascii="Times New Roman" w:eastAsia="楷体_GB2312" w:hAnsi="Times New Roman" w:cs="Times New Roman"/>
        </w:rPr>
        <w:lastRenderedPageBreak/>
        <w:t>自己已经摧残了新娘的心。她毫无怨言，始终如一地展现着笑容，因为她开始理解这位享有盛名的画家的甘苦和如醉如痴的乐趣，是艺术的感召力使他夜以继日地专心绘画，她心里像一团火似的爱着他，可身体却日见憔悴。大凡见过这幅画的人，无不为之感动，皆认为它是一个奇迹。从画面上不仅可以看出画家精湛的技能，而且也可以看出他对妻子挚爱的深度。当他的工作接近尾声的</w:t>
      </w:r>
      <w:r w:rsidRPr="00043259">
        <w:rPr>
          <w:rFonts w:ascii="Times New Roman" w:eastAsia="楷体_GB2312" w:hAnsi="Times New Roman" w:cs="Times New Roman"/>
        </w:rPr>
        <w:t>时候，他的专心致志也到了发狂的程度，他不准许任何人进入塔楼，只顾两眼盯着画布，根本不理睬妻子的容貌。他甚至已经忘记了画布上涂抹的色彩来自妻子的朱颜。几个星期以后，除了嘴唇和眼睛尚未着色以外，其他部分都画好了。这时画家妻子的精神又突然地振作起来，于是，嘴唇和眼睛也画好了。待画稿完成后，画家站在自己用心血创作的画像前，一时看得出了神，过了一会儿，他不禁自言自语道：</w:t>
      </w:r>
      <w:r w:rsidRPr="00043259">
        <w:rPr>
          <w:rFonts w:hAnsi="宋体" w:cs="Times New Roman"/>
        </w:rPr>
        <w:t>‘</w:t>
      </w:r>
      <w:r w:rsidRPr="00043259">
        <w:rPr>
          <w:rFonts w:ascii="Times New Roman" w:eastAsia="楷体_GB2312" w:hAnsi="Times New Roman" w:cs="Times New Roman"/>
        </w:rPr>
        <w:t>简直像活的一样！</w:t>
      </w:r>
      <w:r w:rsidRPr="00043259">
        <w:rPr>
          <w:rFonts w:hAnsi="宋体" w:cs="Times New Roman"/>
        </w:rPr>
        <w:t>’</w:t>
      </w:r>
      <w:r w:rsidRPr="00043259">
        <w:rPr>
          <w:rFonts w:ascii="Times New Roman" w:eastAsia="楷体_GB2312" w:hAnsi="Times New Roman" w:cs="Times New Roman"/>
        </w:rPr>
        <w:t>说完他猛地转过头去看妻子，她已经死了！</w:t>
      </w:r>
      <w:r w:rsidRPr="00043259">
        <w:rPr>
          <w:rFonts w:hAnsi="宋体" w:cs="Times New Roman"/>
        </w:rPr>
        <w:t>”</w:t>
      </w:r>
      <w:r>
        <w:rPr>
          <w:rFonts w:ascii="Times New Roman" w:eastAsia="仿宋_GB2312" w:hAnsi="Times New Roman" w:cs="Times New Roman"/>
        </w:rPr>
        <w:t>(</w:t>
      </w:r>
      <w:r w:rsidRPr="00043259">
        <w:rPr>
          <w:rFonts w:ascii="Times New Roman" w:eastAsia="仿宋_GB2312" w:hAnsi="Times New Roman" w:cs="Times New Roman"/>
        </w:rPr>
        <w:t>有删改</w:t>
      </w:r>
      <w:r>
        <w:rPr>
          <w:rFonts w:ascii="Times New Roman" w:eastAsia="仿宋_GB2312"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4</w:t>
      </w:r>
      <w:r>
        <w:rPr>
          <w:rFonts w:ascii="Times New Roman" w:hAnsi="Times New Roman" w:cs="Times New Roman"/>
        </w:rPr>
        <w:t>.</w:t>
      </w:r>
      <w:r w:rsidRPr="00043259">
        <w:rPr>
          <w:rFonts w:ascii="Times New Roman" w:hAnsi="Times New Roman" w:cs="Times New Roman"/>
        </w:rPr>
        <w:t>下列对小说相关内容与艺术特色的分析和鉴赏</w:t>
      </w:r>
      <w:r>
        <w:rPr>
          <w:rFonts w:ascii="Times New Roman" w:hAnsi="Times New Roman" w:cs="Times New Roman"/>
        </w:rPr>
        <w:t>，</w:t>
      </w:r>
      <w:r w:rsidRPr="00043259">
        <w:rPr>
          <w:rFonts w:ascii="Times New Roman" w:hAnsi="Times New Roman" w:cs="Times New Roman"/>
        </w:rPr>
        <w:t>不正确的两项是</w:t>
      </w:r>
      <w:r>
        <w:rPr>
          <w:rFonts w:ascii="Times New Roman" w:hAnsi="Times New Roman" w:cs="Times New Roman"/>
        </w:rPr>
        <w:t>(</w:t>
      </w:r>
      <w:r w:rsidRPr="00043259">
        <w:rPr>
          <w:rFonts w:ascii="Times New Roman" w:hAnsi="Times New Roman" w:cs="Times New Roman"/>
        </w:rPr>
        <w:t>4</w:t>
      </w:r>
      <w:r w:rsidRPr="00043259">
        <w:rPr>
          <w:rFonts w:ascii="Times New Roman" w:hAnsi="Times New Roman" w:cs="Times New Roman"/>
        </w:rPr>
        <w:t>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A</w:t>
      </w:r>
      <w:r>
        <w:rPr>
          <w:rFonts w:ascii="Times New Roman" w:hAnsi="Times New Roman" w:cs="Times New Roman"/>
        </w:rPr>
        <w:t>.</w:t>
      </w:r>
      <w:r w:rsidRPr="00043259">
        <w:rPr>
          <w:rFonts w:ascii="Times New Roman" w:hAnsi="Times New Roman" w:cs="Times New Roman"/>
        </w:rPr>
        <w:t>因伤势过重</w:t>
      </w:r>
      <w:r>
        <w:rPr>
          <w:rFonts w:ascii="Times New Roman" w:hAnsi="Times New Roman" w:cs="Times New Roman"/>
        </w:rPr>
        <w:t>，</w:t>
      </w:r>
      <w:r w:rsidRPr="00043259">
        <w:rPr>
          <w:rFonts w:ascii="Times New Roman" w:hAnsi="Times New Roman" w:cs="Times New Roman"/>
        </w:rPr>
        <w:t>当</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被随从领到城堡塔楼里的那间小屋时</w:t>
      </w:r>
      <w:r>
        <w:rPr>
          <w:rFonts w:ascii="Times New Roman" w:hAnsi="Times New Roman" w:cs="Times New Roman"/>
        </w:rPr>
        <w:t>，</w:t>
      </w:r>
      <w:r w:rsidRPr="00043259">
        <w:rPr>
          <w:rFonts w:hAnsi="宋体" w:cs="Times New Roman"/>
        </w:rPr>
        <w:t>“</w:t>
      </w:r>
      <w:r w:rsidRPr="00043259">
        <w:rPr>
          <w:rFonts w:ascii="Times New Roman" w:hAnsi="Times New Roman" w:cs="Times New Roman"/>
        </w:rPr>
        <w:t>我</w:t>
      </w:r>
      <w:r w:rsidRPr="00043259">
        <w:rPr>
          <w:rFonts w:hAnsi="宋体" w:cs="Times New Roman"/>
        </w:rPr>
        <w:t>”</w:t>
      </w:r>
      <w:r w:rsidRPr="00043259">
        <w:rPr>
          <w:rFonts w:ascii="Times New Roman" w:hAnsi="Times New Roman" w:cs="Times New Roman"/>
        </w:rPr>
        <w:t>已经神志不清了</w:t>
      </w:r>
      <w:r>
        <w:rPr>
          <w:rFonts w:ascii="Times New Roman" w:hAnsi="Times New Roman" w:cs="Times New Roman"/>
        </w:rPr>
        <w:t>，</w:t>
      </w:r>
      <w:r w:rsidRPr="00043259">
        <w:rPr>
          <w:rFonts w:ascii="Times New Roman" w:hAnsi="Times New Roman" w:cs="Times New Roman"/>
        </w:rPr>
        <w:t>只是呆呆地望着墙上的绘画</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B</w:t>
      </w:r>
      <w:r>
        <w:rPr>
          <w:rFonts w:ascii="Times New Roman" w:hAnsi="Times New Roman" w:cs="Times New Roman"/>
        </w:rPr>
        <w:t>.</w:t>
      </w:r>
      <w:r w:rsidRPr="00043259">
        <w:rPr>
          <w:rFonts w:ascii="Times New Roman" w:hAnsi="Times New Roman" w:cs="Times New Roman"/>
        </w:rPr>
        <w:t>文章第五段中的</w:t>
      </w:r>
      <w:r w:rsidRPr="00043259">
        <w:rPr>
          <w:rFonts w:hAnsi="宋体" w:cs="Times New Roman"/>
        </w:rPr>
        <w:t>“</w:t>
      </w:r>
      <w:r w:rsidRPr="00043259">
        <w:rPr>
          <w:rFonts w:ascii="Times New Roman" w:hAnsi="Times New Roman" w:cs="Times New Roman"/>
        </w:rPr>
        <w:t>赞叹不已</w:t>
      </w:r>
      <w:r w:rsidRPr="00043259">
        <w:rPr>
          <w:rFonts w:hAnsi="宋体" w:cs="Times New Roman"/>
        </w:rPr>
        <w:t>”“</w:t>
      </w:r>
      <w:r w:rsidRPr="00043259">
        <w:rPr>
          <w:rFonts w:ascii="Times New Roman" w:hAnsi="Times New Roman" w:cs="Times New Roman"/>
        </w:rPr>
        <w:t>打动我的心弦</w:t>
      </w:r>
      <w:r w:rsidRPr="00043259">
        <w:rPr>
          <w:rFonts w:hAnsi="宋体" w:cs="Times New Roman"/>
        </w:rPr>
        <w:t>”</w:t>
      </w:r>
      <w:r w:rsidRPr="00043259">
        <w:rPr>
          <w:rFonts w:ascii="Times New Roman" w:hAnsi="Times New Roman" w:cs="Times New Roman"/>
        </w:rPr>
        <w:t>等心理刻画</w:t>
      </w:r>
      <w:r>
        <w:rPr>
          <w:rFonts w:ascii="Times New Roman" w:hAnsi="Times New Roman" w:cs="Times New Roman"/>
        </w:rPr>
        <w:t>，</w:t>
      </w:r>
      <w:r w:rsidRPr="00043259">
        <w:rPr>
          <w:rFonts w:ascii="Times New Roman" w:hAnsi="Times New Roman" w:cs="Times New Roman"/>
        </w:rPr>
        <w:t>从侧面衬托了肖像艺术水准之高</w:t>
      </w:r>
      <w:r>
        <w:rPr>
          <w:rFonts w:ascii="Times New Roman" w:hAnsi="Times New Roman" w:cs="Times New Roman"/>
        </w:rPr>
        <w:t>，</w:t>
      </w:r>
      <w:r w:rsidRPr="00043259">
        <w:rPr>
          <w:rFonts w:ascii="Times New Roman" w:hAnsi="Times New Roman" w:cs="Times New Roman"/>
        </w:rPr>
        <w:t>也为画作的作者和画中人的身份设置了悬念</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C</w:t>
      </w:r>
      <w:r>
        <w:rPr>
          <w:rFonts w:ascii="Times New Roman" w:hAnsi="Times New Roman" w:cs="Times New Roman"/>
        </w:rPr>
        <w:t>.</w:t>
      </w:r>
      <w:r w:rsidRPr="00043259">
        <w:rPr>
          <w:rFonts w:ascii="Times New Roman" w:hAnsi="Times New Roman" w:cs="Times New Roman"/>
        </w:rPr>
        <w:t>画家的妻子虽然不喜欢艺术</w:t>
      </w:r>
      <w:r>
        <w:rPr>
          <w:rFonts w:ascii="Times New Roman" w:hAnsi="Times New Roman" w:cs="Times New Roman"/>
        </w:rPr>
        <w:t>，</w:t>
      </w:r>
      <w:r w:rsidRPr="00043259">
        <w:rPr>
          <w:rFonts w:ascii="Times New Roman" w:hAnsi="Times New Roman" w:cs="Times New Roman"/>
        </w:rPr>
        <w:t>却因为爱嫁给了画家</w:t>
      </w:r>
      <w:r>
        <w:rPr>
          <w:rFonts w:ascii="Times New Roman" w:hAnsi="Times New Roman" w:cs="Times New Roman"/>
        </w:rPr>
        <w:t>，</w:t>
      </w:r>
      <w:r w:rsidRPr="00043259">
        <w:rPr>
          <w:rFonts w:ascii="Times New Roman" w:hAnsi="Times New Roman" w:cs="Times New Roman"/>
        </w:rPr>
        <w:t>更因为爱为画家做模特</w:t>
      </w:r>
      <w:r>
        <w:rPr>
          <w:rFonts w:ascii="Times New Roman" w:hAnsi="Times New Roman" w:cs="Times New Roman"/>
        </w:rPr>
        <w:t>，</w:t>
      </w:r>
      <w:r w:rsidRPr="00043259">
        <w:rPr>
          <w:rFonts w:ascii="Times New Roman" w:hAnsi="Times New Roman" w:cs="Times New Roman"/>
        </w:rPr>
        <w:t>理解他对艺术的痴迷</w:t>
      </w:r>
      <w:r>
        <w:rPr>
          <w:rFonts w:ascii="Times New Roman" w:hAnsi="Times New Roman" w:cs="Times New Roman"/>
        </w:rPr>
        <w:t>，</w:t>
      </w:r>
      <w:r w:rsidRPr="00043259">
        <w:rPr>
          <w:rFonts w:ascii="Times New Roman" w:hAnsi="Times New Roman" w:cs="Times New Roman"/>
        </w:rPr>
        <w:t>甚至为了画家的创作献上了自己的生命</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D</w:t>
      </w:r>
      <w:r>
        <w:rPr>
          <w:rFonts w:ascii="Times New Roman" w:hAnsi="Times New Roman" w:cs="Times New Roman"/>
        </w:rPr>
        <w:t>.</w:t>
      </w:r>
      <w:r w:rsidRPr="00043259">
        <w:rPr>
          <w:rFonts w:ascii="Times New Roman" w:hAnsi="Times New Roman" w:cs="Times New Roman"/>
        </w:rPr>
        <w:t>小说结尾戛然而止</w:t>
      </w:r>
      <w:r>
        <w:rPr>
          <w:rFonts w:ascii="Times New Roman" w:hAnsi="Times New Roman" w:cs="Times New Roman"/>
        </w:rPr>
        <w:t>，</w:t>
      </w:r>
      <w:r w:rsidRPr="00043259">
        <w:rPr>
          <w:rFonts w:ascii="Times New Roman" w:hAnsi="Times New Roman" w:cs="Times New Roman"/>
        </w:rPr>
        <w:t>留下了许多空白</w:t>
      </w:r>
      <w:r>
        <w:rPr>
          <w:rFonts w:ascii="Times New Roman" w:hAnsi="Times New Roman" w:cs="Times New Roman"/>
        </w:rPr>
        <w:t>，</w:t>
      </w:r>
      <w:r w:rsidRPr="00043259">
        <w:rPr>
          <w:rFonts w:ascii="Times New Roman" w:hAnsi="Times New Roman" w:cs="Times New Roman"/>
        </w:rPr>
        <w:t>给人以想象的空间</w:t>
      </w:r>
      <w:r>
        <w:rPr>
          <w:rFonts w:ascii="Times New Roman" w:hAnsi="Times New Roman" w:cs="Times New Roman"/>
        </w:rPr>
        <w:t>，</w:t>
      </w:r>
      <w:r w:rsidRPr="00043259">
        <w:rPr>
          <w:rFonts w:ascii="Times New Roman" w:hAnsi="Times New Roman" w:cs="Times New Roman"/>
        </w:rPr>
        <w:t>言有尽而意无穷</w:t>
      </w:r>
      <w:r>
        <w:rPr>
          <w:rFonts w:ascii="Times New Roman" w:hAnsi="Times New Roman" w:cs="Times New Roman"/>
        </w:rPr>
        <w:t>，</w:t>
      </w:r>
      <w:r w:rsidRPr="00043259">
        <w:rPr>
          <w:rFonts w:ascii="Times New Roman" w:hAnsi="Times New Roman" w:cs="Times New Roman"/>
        </w:rPr>
        <w:t>让人在为画家妻子扼腕叹息的同时</w:t>
      </w:r>
      <w:r>
        <w:rPr>
          <w:rFonts w:ascii="Times New Roman" w:hAnsi="Times New Roman" w:cs="Times New Roman"/>
        </w:rPr>
        <w:t>，</w:t>
      </w:r>
      <w:r w:rsidRPr="00043259">
        <w:rPr>
          <w:rFonts w:ascii="Times New Roman" w:hAnsi="Times New Roman" w:cs="Times New Roman"/>
        </w:rPr>
        <w:t>不禁发问</w:t>
      </w:r>
      <w:r>
        <w:rPr>
          <w:rFonts w:ascii="Times New Roman" w:hAnsi="Times New Roman" w:cs="Times New Roman"/>
        </w:rPr>
        <w:t>：</w:t>
      </w:r>
      <w:r w:rsidRPr="00043259">
        <w:rPr>
          <w:rFonts w:ascii="Times New Roman" w:hAnsi="Times New Roman" w:cs="Times New Roman"/>
        </w:rPr>
        <w:t>画家后来怎么样了</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E</w:t>
      </w:r>
      <w:r>
        <w:rPr>
          <w:rFonts w:ascii="Times New Roman" w:hAnsi="Times New Roman" w:cs="Times New Roman"/>
        </w:rPr>
        <w:t>.</w:t>
      </w:r>
      <w:r w:rsidRPr="00043259">
        <w:rPr>
          <w:rFonts w:ascii="Times New Roman" w:hAnsi="Times New Roman" w:cs="Times New Roman"/>
        </w:rPr>
        <w:t>这篇小说语言平实</w:t>
      </w:r>
      <w:r>
        <w:rPr>
          <w:rFonts w:ascii="Times New Roman" w:hAnsi="Times New Roman" w:cs="Times New Roman"/>
        </w:rPr>
        <w:t>，</w:t>
      </w:r>
      <w:r w:rsidRPr="00043259">
        <w:rPr>
          <w:rFonts w:ascii="Times New Roman" w:hAnsi="Times New Roman" w:cs="Times New Roman"/>
        </w:rPr>
        <w:t>叙事舒缓</w:t>
      </w:r>
      <w:r>
        <w:rPr>
          <w:rFonts w:ascii="Times New Roman" w:hAnsi="Times New Roman" w:cs="Times New Roman"/>
        </w:rPr>
        <w:t>，</w:t>
      </w:r>
      <w:r w:rsidRPr="00043259">
        <w:rPr>
          <w:rFonts w:ascii="Times New Roman" w:hAnsi="Times New Roman" w:cs="Times New Roman"/>
        </w:rPr>
        <w:t>没有复杂的故事情节</w:t>
      </w:r>
      <w:r>
        <w:rPr>
          <w:rFonts w:ascii="Times New Roman" w:hAnsi="Times New Roman" w:cs="Times New Roman"/>
        </w:rPr>
        <w:t>，</w:t>
      </w:r>
      <w:r w:rsidRPr="00043259">
        <w:rPr>
          <w:rFonts w:ascii="Times New Roman" w:hAnsi="Times New Roman" w:cs="Times New Roman"/>
        </w:rPr>
        <w:t>但这个由古堡中的一幅画引出的画家与妻子的忠贞爱情故事格外让人难忘</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答案</w:t>
      </w:r>
      <w:r>
        <w:rPr>
          <w:rFonts w:ascii="Times New Roman" w:eastAsia="黑体" w:hAnsi="Times New Roman" w:cs="Times New Roman"/>
        </w:rPr>
        <w:t xml:space="preserve">　</w:t>
      </w:r>
      <w:r w:rsidRPr="00043259">
        <w:rPr>
          <w:rFonts w:ascii="Times New Roman" w:hAnsi="Times New Roman" w:cs="Times New Roman"/>
        </w:rPr>
        <w:t>CE</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解析</w:t>
      </w:r>
      <w:r>
        <w:rPr>
          <w:rFonts w:ascii="Times New Roman" w:eastAsia="黑体" w:hAnsi="Times New Roman" w:cs="Times New Roman"/>
        </w:rPr>
        <w:t xml:space="preserve">　</w:t>
      </w:r>
      <w:r w:rsidRPr="00043259">
        <w:rPr>
          <w:rFonts w:ascii="Times New Roman" w:eastAsia="仿宋_GB2312" w:hAnsi="Times New Roman" w:cs="Times New Roman"/>
        </w:rPr>
        <w:t>C</w:t>
      </w:r>
      <w:r w:rsidRPr="00043259">
        <w:rPr>
          <w:rFonts w:ascii="Times New Roman" w:eastAsia="仿宋_GB2312" w:hAnsi="Times New Roman" w:cs="Times New Roman"/>
        </w:rPr>
        <w:t>项</w:t>
      </w:r>
      <w:r w:rsidRPr="00043259">
        <w:rPr>
          <w:rFonts w:hAnsi="宋体" w:cs="Times New Roman"/>
        </w:rPr>
        <w:t>“</w:t>
      </w:r>
      <w:r w:rsidRPr="00043259">
        <w:rPr>
          <w:rFonts w:ascii="Times New Roman" w:eastAsia="仿宋_GB2312" w:hAnsi="Times New Roman" w:cs="Times New Roman"/>
        </w:rPr>
        <w:t>虽然不喜欢艺术，却因为爱嫁给了画家</w:t>
      </w:r>
      <w:r w:rsidRPr="00043259">
        <w:rPr>
          <w:rFonts w:hAnsi="宋体" w:cs="Times New Roman"/>
        </w:rPr>
        <w:t>”</w:t>
      </w:r>
      <w:r w:rsidRPr="00043259">
        <w:rPr>
          <w:rFonts w:ascii="Times New Roman" w:eastAsia="仿宋_GB2312" w:hAnsi="Times New Roman" w:cs="Times New Roman"/>
        </w:rPr>
        <w:t>说法错误，从文中可以看出，她恨艺术，是因为她认为艺术是她的情敌，夺走了画家对自己的爱。</w:t>
      </w:r>
      <w:r w:rsidRPr="00043259">
        <w:rPr>
          <w:rFonts w:ascii="Times New Roman" w:eastAsia="仿宋_GB2312" w:hAnsi="Times New Roman" w:cs="Times New Roman"/>
        </w:rPr>
        <w:t>E</w:t>
      </w:r>
      <w:r w:rsidRPr="00043259">
        <w:rPr>
          <w:rFonts w:ascii="Times New Roman" w:eastAsia="仿宋_GB2312" w:hAnsi="Times New Roman" w:cs="Times New Roman"/>
        </w:rPr>
        <w:t>项</w:t>
      </w:r>
      <w:r w:rsidRPr="00043259">
        <w:rPr>
          <w:rFonts w:hAnsi="宋体" w:cs="Times New Roman"/>
        </w:rPr>
        <w:t>“</w:t>
      </w:r>
      <w:r w:rsidRPr="00043259">
        <w:rPr>
          <w:rFonts w:ascii="Times New Roman" w:eastAsia="仿宋_GB2312" w:hAnsi="Times New Roman" w:cs="Times New Roman"/>
        </w:rPr>
        <w:t>画家与妻子的忠贞爱情故事</w:t>
      </w:r>
      <w:r w:rsidRPr="00043259">
        <w:rPr>
          <w:rFonts w:hAnsi="宋体" w:cs="Times New Roman"/>
        </w:rPr>
        <w:t>”</w:t>
      </w:r>
      <w:r w:rsidRPr="00043259">
        <w:rPr>
          <w:rFonts w:ascii="Times New Roman" w:eastAsia="仿宋_GB2312" w:hAnsi="Times New Roman" w:cs="Times New Roman"/>
        </w:rPr>
        <w:t>说法不准确，妻子对画家的爱是忠贞的，而画家的真爱是艺术。</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5</w:t>
      </w:r>
      <w:r>
        <w:rPr>
          <w:rFonts w:ascii="Times New Roman" w:hAnsi="Times New Roman" w:cs="Times New Roman"/>
        </w:rPr>
        <w:t>.</w:t>
      </w:r>
      <w:r w:rsidRPr="00043259">
        <w:rPr>
          <w:rFonts w:ascii="Times New Roman" w:hAnsi="Times New Roman" w:cs="Times New Roman"/>
        </w:rPr>
        <w:t>故事中的画家是一个怎样的形象</w:t>
      </w:r>
      <w:r>
        <w:rPr>
          <w:rFonts w:ascii="Times New Roman" w:hAnsi="Times New Roman" w:cs="Times New Roman"/>
        </w:rPr>
        <w:t>？</w:t>
      </w:r>
      <w:r w:rsidRPr="00043259">
        <w:rPr>
          <w:rFonts w:ascii="Times New Roman" w:hAnsi="Times New Roman" w:cs="Times New Roman"/>
        </w:rPr>
        <w:t>请分点概括</w:t>
      </w:r>
      <w:r>
        <w:rPr>
          <w:rFonts w:ascii="Times New Roman" w:hAnsi="Times New Roman" w:cs="Times New Roman"/>
        </w:rPr>
        <w:t>。</w:t>
      </w:r>
      <w:r>
        <w:rPr>
          <w:rFonts w:ascii="Times New Roman" w:hAnsi="Times New Roman" w:cs="Times New Roman"/>
        </w:rPr>
        <w:t>(</w:t>
      </w:r>
      <w:r w:rsidRPr="00043259">
        <w:rPr>
          <w:rFonts w:ascii="Times New Roman" w:hAnsi="Times New Roman" w:cs="Times New Roman"/>
        </w:rPr>
        <w:t>4</w:t>
      </w:r>
      <w:r w:rsidRPr="00043259">
        <w:rPr>
          <w:rFonts w:ascii="Times New Roman" w:hAnsi="Times New Roman" w:cs="Times New Roman"/>
        </w:rPr>
        <w:t>分</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答</w:t>
      </w:r>
      <w:r>
        <w:rPr>
          <w:rFonts w:ascii="Times New Roman" w:hAnsi="Times New Roman" w:cs="Times New Roman"/>
        </w:rPr>
        <w:t>：</w:t>
      </w:r>
      <w:r w:rsidRPr="00043259">
        <w:rPr>
          <w:rFonts w:ascii="Times New Roman" w:hAnsi="Times New Roman" w:cs="Times New Roman"/>
        </w:rPr>
        <w:t>________________________________________________________________________</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答案</w:t>
      </w:r>
      <w:r>
        <w:rPr>
          <w:rFonts w:ascii="Times New Roman" w:eastAsia="黑体" w:hAnsi="Times New Roman" w:cs="Times New Roman"/>
        </w:rPr>
        <w:t xml:space="preserve">　</w:t>
      </w:r>
      <w:r w:rsidRPr="00043259">
        <w:rPr>
          <w:rFonts w:hAnsi="宋体" w:cs="Times New Roman"/>
        </w:rPr>
        <w:t>①</w:t>
      </w:r>
      <w:r w:rsidRPr="00043259">
        <w:rPr>
          <w:rFonts w:ascii="Times New Roman" w:hAnsi="Times New Roman" w:cs="Times New Roman"/>
        </w:rPr>
        <w:t>勤奋好学</w:t>
      </w:r>
      <w:r>
        <w:rPr>
          <w:rFonts w:ascii="Times New Roman" w:hAnsi="Times New Roman" w:cs="Times New Roman"/>
        </w:rPr>
        <w:t>、</w:t>
      </w:r>
      <w:r w:rsidRPr="00043259">
        <w:rPr>
          <w:rFonts w:ascii="Times New Roman" w:hAnsi="Times New Roman" w:cs="Times New Roman"/>
        </w:rPr>
        <w:t>严肃矜持</w:t>
      </w:r>
      <w:r>
        <w:rPr>
          <w:rFonts w:ascii="Times New Roman" w:hAnsi="Times New Roman" w:cs="Times New Roman"/>
        </w:rPr>
        <w:t>，</w:t>
      </w:r>
      <w:r w:rsidRPr="00043259">
        <w:rPr>
          <w:rFonts w:ascii="Times New Roman" w:hAnsi="Times New Roman" w:cs="Times New Roman"/>
        </w:rPr>
        <w:t>工作起来就全身心投入</w:t>
      </w:r>
      <w:r>
        <w:rPr>
          <w:rFonts w:ascii="Times New Roman" w:hAnsi="Times New Roman" w:cs="Times New Roman"/>
        </w:rPr>
        <w:t>；</w:t>
      </w:r>
      <w:r w:rsidRPr="00043259">
        <w:rPr>
          <w:rFonts w:hAnsi="宋体" w:cs="Times New Roman"/>
        </w:rPr>
        <w:t>②</w:t>
      </w:r>
      <w:r w:rsidRPr="00043259">
        <w:rPr>
          <w:rFonts w:ascii="Times New Roman" w:hAnsi="Times New Roman" w:cs="Times New Roman"/>
        </w:rPr>
        <w:t>对绘画有着超乎寻常的痴迷与执着</w:t>
      </w:r>
      <w:r>
        <w:rPr>
          <w:rFonts w:ascii="Times New Roman" w:hAnsi="Times New Roman" w:cs="Times New Roman"/>
        </w:rPr>
        <w:t>，</w:t>
      </w:r>
      <w:r w:rsidRPr="00043259">
        <w:rPr>
          <w:rFonts w:ascii="Times New Roman" w:hAnsi="Times New Roman" w:cs="Times New Roman"/>
        </w:rPr>
        <w:t>画技高超</w:t>
      </w:r>
      <w:r>
        <w:rPr>
          <w:rFonts w:ascii="Times New Roman" w:hAnsi="Times New Roman" w:cs="Times New Roman"/>
        </w:rPr>
        <w:t>；</w:t>
      </w:r>
      <w:r w:rsidRPr="00043259">
        <w:rPr>
          <w:rFonts w:hAnsi="宋体" w:cs="Times New Roman"/>
        </w:rPr>
        <w:t>③</w:t>
      </w:r>
      <w:r w:rsidRPr="00043259">
        <w:rPr>
          <w:rFonts w:ascii="Times New Roman" w:hAnsi="Times New Roman" w:cs="Times New Roman"/>
        </w:rPr>
        <w:t>深爱妻子</w:t>
      </w:r>
      <w:r>
        <w:rPr>
          <w:rFonts w:ascii="Times New Roman" w:hAnsi="Times New Roman" w:cs="Times New Roman"/>
        </w:rPr>
        <w:t>，</w:t>
      </w:r>
      <w:r w:rsidRPr="00043259">
        <w:rPr>
          <w:rFonts w:ascii="Times New Roman" w:hAnsi="Times New Roman" w:cs="Times New Roman"/>
        </w:rPr>
        <w:t>但对艺术的爱超过了对妻子的爱</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解析</w:t>
      </w:r>
      <w:r>
        <w:rPr>
          <w:rFonts w:ascii="Times New Roman" w:eastAsia="黑体" w:hAnsi="Times New Roman" w:cs="Times New Roman"/>
        </w:rPr>
        <w:t xml:space="preserve">　</w:t>
      </w:r>
      <w:r w:rsidRPr="00043259">
        <w:rPr>
          <w:rFonts w:ascii="Times New Roman" w:eastAsia="仿宋_GB2312" w:hAnsi="Times New Roman" w:cs="Times New Roman"/>
        </w:rPr>
        <w:t>从题目来看，答案的信息来源都在最后一段。对画家进行介绍的句子很明确，</w:t>
      </w:r>
      <w:r w:rsidRPr="00043259">
        <w:rPr>
          <w:rFonts w:hAnsi="宋体" w:cs="Times New Roman"/>
        </w:rPr>
        <w:t>“</w:t>
      </w:r>
      <w:r w:rsidRPr="00043259">
        <w:rPr>
          <w:rFonts w:ascii="Times New Roman" w:eastAsia="仿宋_GB2312" w:hAnsi="Times New Roman" w:cs="Times New Roman"/>
        </w:rPr>
        <w:t>勤奋好学、严肃矜持、酷爱艺术</w:t>
      </w:r>
      <w:r w:rsidRPr="00043259">
        <w:rPr>
          <w:rFonts w:hAnsi="宋体" w:cs="Times New Roman"/>
        </w:rPr>
        <w:t>”</w:t>
      </w:r>
      <w:r w:rsidRPr="00043259">
        <w:rPr>
          <w:rFonts w:ascii="Times New Roman" w:eastAsia="仿宋_GB2312" w:hAnsi="Times New Roman" w:cs="Times New Roman"/>
        </w:rPr>
        <w:t>，那么具体是怎样的，还要从画家绘画的过程、与妻子的相处中去分析总结。注意作答时要分条，语言要简洁。</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6</w:t>
      </w:r>
      <w:r>
        <w:rPr>
          <w:rFonts w:ascii="Times New Roman" w:hAnsi="Times New Roman" w:cs="Times New Roman"/>
        </w:rPr>
        <w:t>.</w:t>
      </w:r>
      <w:r w:rsidRPr="00043259">
        <w:rPr>
          <w:rFonts w:ascii="Times New Roman" w:hAnsi="Times New Roman" w:cs="Times New Roman"/>
        </w:rPr>
        <w:t>有人说表现爱情美的文学作品</w:t>
      </w:r>
      <w:r>
        <w:rPr>
          <w:rFonts w:ascii="Times New Roman" w:hAnsi="Times New Roman" w:cs="Times New Roman"/>
        </w:rPr>
        <w:t>，</w:t>
      </w:r>
      <w:r w:rsidRPr="00043259">
        <w:rPr>
          <w:rFonts w:ascii="Times New Roman" w:hAnsi="Times New Roman" w:cs="Times New Roman"/>
        </w:rPr>
        <w:t>以悲剧收场更具打动人心的力量</w:t>
      </w:r>
      <w:r>
        <w:rPr>
          <w:rFonts w:ascii="Times New Roman" w:hAnsi="Times New Roman" w:cs="Times New Roman"/>
        </w:rPr>
        <w:t>，</w:t>
      </w:r>
      <w:r w:rsidRPr="00043259">
        <w:rPr>
          <w:rFonts w:ascii="Times New Roman" w:hAnsi="Times New Roman" w:cs="Times New Roman"/>
        </w:rPr>
        <w:t>也有人说</w:t>
      </w:r>
      <w:r w:rsidRPr="00043259">
        <w:rPr>
          <w:rFonts w:hAnsi="宋体" w:cs="Times New Roman"/>
        </w:rPr>
        <w:t>“</w:t>
      </w:r>
      <w:r w:rsidRPr="00043259">
        <w:rPr>
          <w:rFonts w:ascii="Times New Roman" w:hAnsi="Times New Roman" w:cs="Times New Roman"/>
        </w:rPr>
        <w:t>大团圆</w:t>
      </w:r>
      <w:r w:rsidRPr="00043259">
        <w:rPr>
          <w:rFonts w:hAnsi="宋体" w:cs="Times New Roman"/>
        </w:rPr>
        <w:t>”</w:t>
      </w:r>
      <w:r w:rsidRPr="00043259">
        <w:rPr>
          <w:rFonts w:ascii="Times New Roman" w:hAnsi="Times New Roman" w:cs="Times New Roman"/>
        </w:rPr>
        <w:t>的结局更易于被人接受</w:t>
      </w:r>
      <w:r>
        <w:rPr>
          <w:rFonts w:ascii="Times New Roman" w:hAnsi="Times New Roman" w:cs="Times New Roman"/>
        </w:rPr>
        <w:t>，</w:t>
      </w:r>
      <w:r w:rsidRPr="00043259">
        <w:rPr>
          <w:rFonts w:ascii="Times New Roman" w:hAnsi="Times New Roman" w:cs="Times New Roman"/>
        </w:rPr>
        <w:t>更有感染力</w:t>
      </w:r>
      <w:r>
        <w:rPr>
          <w:rFonts w:ascii="Times New Roman" w:hAnsi="Times New Roman" w:cs="Times New Roman"/>
        </w:rPr>
        <w:t>。</w:t>
      </w:r>
      <w:r w:rsidRPr="00043259">
        <w:rPr>
          <w:rFonts w:ascii="Times New Roman" w:hAnsi="Times New Roman" w:cs="Times New Roman"/>
        </w:rPr>
        <w:t>联系本文和你所熟知的文学作品</w:t>
      </w:r>
      <w:r>
        <w:rPr>
          <w:rFonts w:ascii="Times New Roman" w:hAnsi="Times New Roman" w:cs="Times New Roman"/>
        </w:rPr>
        <w:t>，</w:t>
      </w:r>
      <w:r w:rsidRPr="00043259">
        <w:rPr>
          <w:rFonts w:ascii="Times New Roman" w:hAnsi="Times New Roman" w:cs="Times New Roman"/>
        </w:rPr>
        <w:t>谈谈你的看法</w:t>
      </w:r>
      <w:r>
        <w:rPr>
          <w:rFonts w:ascii="Times New Roman" w:hAnsi="Times New Roman" w:cs="Times New Roman"/>
        </w:rPr>
        <w:t>。</w:t>
      </w:r>
      <w:r>
        <w:rPr>
          <w:rFonts w:ascii="Times New Roman" w:hAnsi="Times New Roman" w:cs="Times New Roman"/>
        </w:rPr>
        <w:t>(</w:t>
      </w:r>
      <w:r w:rsidRPr="00043259">
        <w:rPr>
          <w:rFonts w:ascii="Times New Roman" w:hAnsi="Times New Roman" w:cs="Times New Roman"/>
        </w:rPr>
        <w:t>6</w:t>
      </w:r>
      <w:r w:rsidRPr="00043259">
        <w:rPr>
          <w:rFonts w:ascii="Times New Roman" w:hAnsi="Times New Roman" w:cs="Times New Roman"/>
        </w:rPr>
        <w:t>分</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lastRenderedPageBreak/>
        <w:t>答</w:t>
      </w:r>
      <w:r>
        <w:rPr>
          <w:rFonts w:ascii="Times New Roman" w:hAnsi="Times New Roman" w:cs="Times New Roman"/>
        </w:rPr>
        <w:t>：</w:t>
      </w:r>
      <w:r w:rsidRPr="00043259">
        <w:rPr>
          <w:rFonts w:ascii="Times New Roman" w:hAnsi="Times New Roman" w:cs="Times New Roman"/>
        </w:rPr>
        <w:t>________________________________________________________________________</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答案</w:t>
      </w:r>
      <w:r>
        <w:rPr>
          <w:rFonts w:ascii="Times New Roman" w:eastAsia="黑体" w:hAnsi="Times New Roman" w:cs="Times New Roman"/>
        </w:rPr>
        <w:t xml:space="preserve">　</w:t>
      </w:r>
      <w:r w:rsidRPr="00043259">
        <w:rPr>
          <w:rFonts w:ascii="Times New Roman" w:hAnsi="Times New Roman" w:cs="Times New Roman"/>
        </w:rPr>
        <w:t>示例一</w:t>
      </w:r>
      <w:r>
        <w:rPr>
          <w:rFonts w:ascii="Times New Roman" w:hAnsi="Times New Roman" w:cs="Times New Roman"/>
        </w:rPr>
        <w:t>：</w:t>
      </w:r>
      <w:r w:rsidRPr="00043259">
        <w:rPr>
          <w:rFonts w:ascii="Times New Roman" w:hAnsi="Times New Roman" w:cs="Times New Roman"/>
        </w:rPr>
        <w:t>以悲剧收场更具打动人心的力量</w:t>
      </w:r>
      <w:r>
        <w:rPr>
          <w:rFonts w:ascii="Times New Roman" w:hAnsi="Times New Roman" w:cs="Times New Roman"/>
        </w:rPr>
        <w:t>。</w:t>
      </w:r>
      <w:r w:rsidRPr="00043259">
        <w:rPr>
          <w:rFonts w:hAnsi="宋体" w:cs="Times New Roman"/>
        </w:rPr>
        <w:t>①</w:t>
      </w:r>
      <w:r w:rsidRPr="00043259">
        <w:rPr>
          <w:rFonts w:ascii="Times New Roman" w:hAnsi="Times New Roman" w:cs="Times New Roman"/>
        </w:rPr>
        <w:t>本文讲述了画家和他的妻子的爱情故事</w:t>
      </w:r>
      <w:r>
        <w:rPr>
          <w:rFonts w:ascii="Times New Roman" w:hAnsi="Times New Roman" w:cs="Times New Roman"/>
        </w:rPr>
        <w:t>，</w:t>
      </w:r>
      <w:r w:rsidRPr="00043259">
        <w:rPr>
          <w:rFonts w:ascii="Times New Roman" w:hAnsi="Times New Roman" w:cs="Times New Roman"/>
        </w:rPr>
        <w:t>虽以悲剧收场</w:t>
      </w:r>
      <w:r>
        <w:rPr>
          <w:rFonts w:ascii="Times New Roman" w:hAnsi="Times New Roman" w:cs="Times New Roman"/>
        </w:rPr>
        <w:t>，</w:t>
      </w:r>
      <w:r w:rsidRPr="00043259">
        <w:rPr>
          <w:rFonts w:ascii="Times New Roman" w:hAnsi="Times New Roman" w:cs="Times New Roman"/>
        </w:rPr>
        <w:t>但画家的妻子为爱情而放弃自我</w:t>
      </w:r>
      <w:r>
        <w:rPr>
          <w:rFonts w:ascii="Times New Roman" w:hAnsi="Times New Roman" w:cs="Times New Roman"/>
        </w:rPr>
        <w:t>，</w:t>
      </w:r>
      <w:r w:rsidRPr="00043259">
        <w:rPr>
          <w:rFonts w:ascii="Times New Roman" w:hAnsi="Times New Roman" w:cs="Times New Roman"/>
        </w:rPr>
        <w:t>甚至能牺牲自己的生命</w:t>
      </w:r>
      <w:r>
        <w:rPr>
          <w:rFonts w:ascii="Times New Roman" w:hAnsi="Times New Roman" w:cs="Times New Roman"/>
        </w:rPr>
        <w:t>，</w:t>
      </w:r>
      <w:r w:rsidRPr="00043259">
        <w:rPr>
          <w:rFonts w:ascii="Times New Roman" w:hAnsi="Times New Roman" w:cs="Times New Roman"/>
        </w:rPr>
        <w:t>让人感受到了爱情的伟大</w:t>
      </w:r>
      <w:r>
        <w:rPr>
          <w:rFonts w:ascii="Times New Roman" w:hAnsi="Times New Roman" w:cs="Times New Roman"/>
        </w:rPr>
        <w:t>，</w:t>
      </w:r>
      <w:r w:rsidRPr="00043259">
        <w:rPr>
          <w:rFonts w:ascii="Times New Roman" w:hAnsi="Times New Roman" w:cs="Times New Roman"/>
        </w:rPr>
        <w:t>也深深震撼了</w:t>
      </w:r>
      <w:r w:rsidRPr="00043259">
        <w:rPr>
          <w:rFonts w:hAnsi="宋体" w:cs="Times New Roman"/>
        </w:rPr>
        <w:t>“</w:t>
      </w:r>
      <w:r w:rsidRPr="00043259">
        <w:rPr>
          <w:rFonts w:ascii="Times New Roman" w:hAnsi="Times New Roman" w:cs="Times New Roman"/>
        </w:rPr>
        <w:t>我</w:t>
      </w:r>
      <w:r w:rsidRPr="00043259">
        <w:rPr>
          <w:rFonts w:hAnsi="宋体" w:cs="Times New Roman"/>
        </w:rPr>
        <w:t>”</w:t>
      </w:r>
      <w:r>
        <w:rPr>
          <w:rFonts w:ascii="Times New Roman" w:hAnsi="Times New Roman" w:cs="Times New Roman"/>
        </w:rPr>
        <w:t>，</w:t>
      </w:r>
      <w:r w:rsidRPr="00043259">
        <w:rPr>
          <w:rFonts w:ascii="Times New Roman" w:hAnsi="Times New Roman" w:cs="Times New Roman"/>
        </w:rPr>
        <w:t>打动了我们</w:t>
      </w:r>
      <w:r>
        <w:rPr>
          <w:rFonts w:ascii="Times New Roman" w:hAnsi="Times New Roman" w:cs="Times New Roman"/>
        </w:rPr>
        <w:t>。</w:t>
      </w:r>
      <w:r w:rsidRPr="00043259">
        <w:rPr>
          <w:rFonts w:hAnsi="宋体" w:cs="Times New Roman"/>
        </w:rPr>
        <w:t>②</w:t>
      </w:r>
      <w:r w:rsidRPr="00043259">
        <w:rPr>
          <w:rFonts w:ascii="Times New Roman" w:hAnsi="Times New Roman" w:cs="Times New Roman"/>
        </w:rPr>
        <w:t>《罗密欧与朱丽叶》中</w:t>
      </w:r>
      <w:r>
        <w:rPr>
          <w:rFonts w:ascii="Times New Roman" w:hAnsi="Times New Roman" w:cs="Times New Roman"/>
        </w:rPr>
        <w:t>，</w:t>
      </w:r>
      <w:r w:rsidRPr="00043259">
        <w:rPr>
          <w:rFonts w:ascii="Times New Roman" w:hAnsi="Times New Roman" w:cs="Times New Roman"/>
        </w:rPr>
        <w:t>罗密欧与朱丽叶为爱双双殒命</w:t>
      </w:r>
      <w:r>
        <w:rPr>
          <w:rFonts w:ascii="Times New Roman" w:hAnsi="Times New Roman" w:cs="Times New Roman"/>
        </w:rPr>
        <w:t>，</w:t>
      </w:r>
      <w:r w:rsidRPr="00043259">
        <w:rPr>
          <w:rFonts w:ascii="Times New Roman" w:hAnsi="Times New Roman" w:cs="Times New Roman"/>
        </w:rPr>
        <w:t>结局让人悲叹</w:t>
      </w:r>
      <w:r>
        <w:rPr>
          <w:rFonts w:ascii="Times New Roman" w:hAnsi="Times New Roman" w:cs="Times New Roman"/>
        </w:rPr>
        <w:t>，</w:t>
      </w:r>
      <w:r w:rsidRPr="00043259">
        <w:rPr>
          <w:rFonts w:ascii="Times New Roman" w:hAnsi="Times New Roman" w:cs="Times New Roman"/>
        </w:rPr>
        <w:t>但也正因为如此</w:t>
      </w:r>
      <w:r>
        <w:rPr>
          <w:rFonts w:ascii="Times New Roman" w:hAnsi="Times New Roman" w:cs="Times New Roman"/>
        </w:rPr>
        <w:t>，</w:t>
      </w:r>
      <w:r w:rsidRPr="00043259">
        <w:rPr>
          <w:rFonts w:ascii="Times New Roman" w:hAnsi="Times New Roman" w:cs="Times New Roman"/>
        </w:rPr>
        <w:t>他们的爱情故事得以世界闻名</w:t>
      </w:r>
      <w:r>
        <w:rPr>
          <w:rFonts w:ascii="Times New Roman" w:hAnsi="Times New Roman" w:cs="Times New Roman"/>
        </w:rPr>
        <w:t>，</w:t>
      </w:r>
      <w:r w:rsidRPr="00043259">
        <w:rPr>
          <w:rFonts w:ascii="Times New Roman" w:hAnsi="Times New Roman" w:cs="Times New Roman"/>
        </w:rPr>
        <w:t>为人铭记</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hAnsi="Times New Roman" w:cs="Times New Roman"/>
        </w:rPr>
        <w:t>示例二</w:t>
      </w:r>
      <w:r>
        <w:rPr>
          <w:rFonts w:ascii="Times New Roman" w:hAnsi="Times New Roman" w:cs="Times New Roman"/>
        </w:rPr>
        <w:t>：</w:t>
      </w:r>
      <w:r w:rsidRPr="00043259">
        <w:rPr>
          <w:rFonts w:hAnsi="宋体" w:cs="Times New Roman"/>
        </w:rPr>
        <w:t>“</w:t>
      </w:r>
      <w:r w:rsidRPr="00043259">
        <w:rPr>
          <w:rFonts w:ascii="Times New Roman" w:hAnsi="Times New Roman" w:cs="Times New Roman"/>
        </w:rPr>
        <w:t>大团圆</w:t>
      </w:r>
      <w:r w:rsidRPr="00043259">
        <w:rPr>
          <w:rFonts w:hAnsi="宋体" w:cs="Times New Roman"/>
        </w:rPr>
        <w:t>”</w:t>
      </w:r>
      <w:r w:rsidRPr="00043259">
        <w:rPr>
          <w:rFonts w:ascii="Times New Roman" w:hAnsi="Times New Roman" w:cs="Times New Roman"/>
        </w:rPr>
        <w:t>的结局更有感染力</w:t>
      </w:r>
      <w:r>
        <w:rPr>
          <w:rFonts w:ascii="Times New Roman" w:hAnsi="Times New Roman" w:cs="Times New Roman"/>
        </w:rPr>
        <w:t>。</w:t>
      </w:r>
      <w:r w:rsidRPr="00043259">
        <w:rPr>
          <w:rFonts w:hAnsi="宋体" w:cs="Times New Roman"/>
        </w:rPr>
        <w:t>①</w:t>
      </w:r>
      <w:r w:rsidRPr="00043259">
        <w:rPr>
          <w:rFonts w:ascii="Times New Roman" w:hAnsi="Times New Roman" w:cs="Times New Roman"/>
        </w:rPr>
        <w:t>本文中</w:t>
      </w:r>
      <w:r>
        <w:rPr>
          <w:rFonts w:ascii="Times New Roman" w:hAnsi="Times New Roman" w:cs="Times New Roman"/>
        </w:rPr>
        <w:t>，</w:t>
      </w:r>
      <w:r w:rsidRPr="00043259">
        <w:rPr>
          <w:rFonts w:ascii="Times New Roman" w:hAnsi="Times New Roman" w:cs="Times New Roman"/>
        </w:rPr>
        <w:t>画家和他的妻子一见钟情</w:t>
      </w:r>
      <w:r>
        <w:rPr>
          <w:rFonts w:ascii="Times New Roman" w:hAnsi="Times New Roman" w:cs="Times New Roman"/>
        </w:rPr>
        <w:t>，</w:t>
      </w:r>
      <w:r w:rsidRPr="00043259">
        <w:rPr>
          <w:rFonts w:ascii="Times New Roman" w:hAnsi="Times New Roman" w:cs="Times New Roman"/>
        </w:rPr>
        <w:t>本应是甜蜜的</w:t>
      </w:r>
      <w:r>
        <w:rPr>
          <w:rFonts w:ascii="Times New Roman" w:hAnsi="Times New Roman" w:cs="Times New Roman"/>
        </w:rPr>
        <w:t>，</w:t>
      </w:r>
      <w:r w:rsidRPr="00043259">
        <w:rPr>
          <w:rFonts w:ascii="Times New Roman" w:hAnsi="Times New Roman" w:cs="Times New Roman"/>
        </w:rPr>
        <w:t>但妻子对画家的付出却没有得到回应</w:t>
      </w:r>
      <w:r>
        <w:rPr>
          <w:rFonts w:ascii="Times New Roman" w:hAnsi="Times New Roman" w:cs="Times New Roman"/>
        </w:rPr>
        <w:t>，</w:t>
      </w:r>
      <w:r w:rsidRPr="00043259">
        <w:rPr>
          <w:rFonts w:ascii="Times New Roman" w:hAnsi="Times New Roman" w:cs="Times New Roman"/>
        </w:rPr>
        <w:t>最终以悲剧收场</w:t>
      </w:r>
      <w:r>
        <w:rPr>
          <w:rFonts w:ascii="Times New Roman" w:hAnsi="Times New Roman" w:cs="Times New Roman"/>
        </w:rPr>
        <w:t>。</w:t>
      </w:r>
      <w:r w:rsidRPr="00043259">
        <w:rPr>
          <w:rFonts w:ascii="Times New Roman" w:hAnsi="Times New Roman" w:cs="Times New Roman"/>
        </w:rPr>
        <w:t>画家对妻子的忽视让人不敢相信爱情</w:t>
      </w:r>
      <w:r>
        <w:rPr>
          <w:rFonts w:ascii="Times New Roman" w:hAnsi="Times New Roman" w:cs="Times New Roman"/>
        </w:rPr>
        <w:t>，</w:t>
      </w:r>
      <w:r w:rsidRPr="00043259">
        <w:rPr>
          <w:rFonts w:ascii="Times New Roman" w:hAnsi="Times New Roman" w:cs="Times New Roman"/>
        </w:rPr>
        <w:t>文章并不能表现爱情之美</w:t>
      </w:r>
      <w:r>
        <w:rPr>
          <w:rFonts w:ascii="Times New Roman" w:hAnsi="Times New Roman" w:cs="Times New Roman"/>
        </w:rPr>
        <w:t>。</w:t>
      </w:r>
      <w:r w:rsidRPr="00043259">
        <w:rPr>
          <w:rFonts w:hAnsi="宋体" w:cs="Times New Roman"/>
        </w:rPr>
        <w:t>②</w:t>
      </w:r>
      <w:r w:rsidRPr="00043259">
        <w:rPr>
          <w:rFonts w:ascii="Times New Roman" w:hAnsi="Times New Roman" w:cs="Times New Roman"/>
        </w:rPr>
        <w:t>《孔雀东南飞》中</w:t>
      </w:r>
      <w:r>
        <w:rPr>
          <w:rFonts w:ascii="Times New Roman" w:hAnsi="Times New Roman" w:cs="Times New Roman"/>
        </w:rPr>
        <w:t>，</w:t>
      </w:r>
      <w:r w:rsidRPr="00043259">
        <w:rPr>
          <w:rFonts w:ascii="Times New Roman" w:hAnsi="Times New Roman" w:cs="Times New Roman"/>
        </w:rPr>
        <w:t>刘兰芝和焦仲卿双双殉情</w:t>
      </w:r>
      <w:r>
        <w:rPr>
          <w:rFonts w:ascii="Times New Roman" w:hAnsi="Times New Roman" w:cs="Times New Roman"/>
        </w:rPr>
        <w:t>，</w:t>
      </w:r>
      <w:r w:rsidRPr="00043259">
        <w:rPr>
          <w:rFonts w:ascii="Times New Roman" w:hAnsi="Times New Roman" w:cs="Times New Roman"/>
        </w:rPr>
        <w:t>家人把他们合葬在了一起</w:t>
      </w:r>
      <w:r>
        <w:rPr>
          <w:rFonts w:ascii="Times New Roman" w:hAnsi="Times New Roman" w:cs="Times New Roman"/>
        </w:rPr>
        <w:t>，</w:t>
      </w:r>
      <w:r w:rsidRPr="00043259">
        <w:rPr>
          <w:rFonts w:ascii="Times New Roman" w:hAnsi="Times New Roman" w:cs="Times New Roman"/>
        </w:rPr>
        <w:t>后来他们坟上的树紧紧地合抱在一起</w:t>
      </w:r>
      <w:r>
        <w:rPr>
          <w:rFonts w:ascii="Times New Roman" w:hAnsi="Times New Roman" w:cs="Times New Roman"/>
        </w:rPr>
        <w:t>，</w:t>
      </w:r>
      <w:r w:rsidRPr="00043259">
        <w:rPr>
          <w:rFonts w:ascii="Times New Roman" w:hAnsi="Times New Roman" w:cs="Times New Roman"/>
        </w:rPr>
        <w:t>这一</w:t>
      </w:r>
      <w:r w:rsidRPr="00043259">
        <w:rPr>
          <w:rFonts w:hAnsi="宋体" w:cs="Times New Roman"/>
        </w:rPr>
        <w:t>“</w:t>
      </w:r>
      <w:r w:rsidRPr="00043259">
        <w:rPr>
          <w:rFonts w:ascii="Times New Roman" w:hAnsi="Times New Roman" w:cs="Times New Roman"/>
        </w:rPr>
        <w:t>大团圆</w:t>
      </w:r>
      <w:r w:rsidRPr="00043259">
        <w:rPr>
          <w:rFonts w:hAnsi="宋体" w:cs="Times New Roman"/>
        </w:rPr>
        <w:t>”</w:t>
      </w:r>
      <w:r w:rsidRPr="00043259">
        <w:rPr>
          <w:rFonts w:ascii="Times New Roman" w:hAnsi="Times New Roman" w:cs="Times New Roman"/>
        </w:rPr>
        <w:t>结局使</w:t>
      </w:r>
      <w:r w:rsidRPr="00043259">
        <w:rPr>
          <w:rFonts w:hAnsi="宋体" w:cs="Times New Roman"/>
        </w:rPr>
        <w:t>“</w:t>
      </w:r>
      <w:r w:rsidRPr="00043259">
        <w:rPr>
          <w:rFonts w:ascii="Times New Roman" w:hAnsi="Times New Roman" w:cs="Times New Roman"/>
        </w:rPr>
        <w:t>凄美</w:t>
      </w:r>
      <w:r w:rsidRPr="00043259">
        <w:rPr>
          <w:rFonts w:hAnsi="宋体" w:cs="Times New Roman"/>
        </w:rPr>
        <w:t>”</w:t>
      </w:r>
      <w:r w:rsidRPr="00043259">
        <w:rPr>
          <w:rFonts w:ascii="Times New Roman" w:hAnsi="Times New Roman" w:cs="Times New Roman"/>
        </w:rPr>
        <w:t>的爱情故事有了更深的现实批判意义</w:t>
      </w:r>
      <w:r>
        <w:rPr>
          <w:rFonts w:ascii="Times New Roman" w:hAnsi="Times New Roman" w:cs="Times New Roman"/>
        </w:rPr>
        <w:t>。</w:t>
      </w:r>
    </w:p>
    <w:p w:rsidR="00043259" w:rsidRDefault="0092732C" w:rsidP="00A17452">
      <w:pPr>
        <w:pStyle w:val="11"/>
        <w:tabs>
          <w:tab w:val="left" w:pos="3544"/>
        </w:tabs>
        <w:snapToGrid w:val="0"/>
        <w:spacing w:line="360" w:lineRule="auto"/>
        <w:rPr>
          <w:rFonts w:ascii="Times New Roman" w:hAnsi="Times New Roman" w:cs="Times New Roman"/>
        </w:rPr>
      </w:pPr>
      <w:r w:rsidRPr="00043259">
        <w:rPr>
          <w:rFonts w:ascii="Times New Roman" w:eastAsia="黑体" w:hAnsi="Times New Roman" w:cs="Times New Roman"/>
        </w:rPr>
        <w:t>解析</w:t>
      </w:r>
      <w:r>
        <w:rPr>
          <w:rFonts w:ascii="Times New Roman" w:eastAsia="黑体" w:hAnsi="Times New Roman" w:cs="Times New Roman"/>
        </w:rPr>
        <w:t xml:space="preserve">　</w:t>
      </w:r>
      <w:r w:rsidRPr="00043259">
        <w:rPr>
          <w:rFonts w:ascii="Times New Roman" w:eastAsia="仿宋_GB2312" w:hAnsi="Times New Roman" w:cs="Times New Roman"/>
        </w:rPr>
        <w:t>本题具有开放性，具体作答时要先表明观点，然后进行论述。题干中的</w:t>
      </w:r>
      <w:r w:rsidRPr="00043259">
        <w:rPr>
          <w:rFonts w:hAnsi="宋体" w:cs="Times New Roman"/>
        </w:rPr>
        <w:t>“</w:t>
      </w:r>
      <w:r w:rsidRPr="00043259">
        <w:rPr>
          <w:rFonts w:ascii="Times New Roman" w:eastAsia="仿宋_GB2312" w:hAnsi="Times New Roman" w:cs="Times New Roman"/>
        </w:rPr>
        <w:t>有人说</w:t>
      </w:r>
      <w:r w:rsidRPr="00043259">
        <w:rPr>
          <w:rFonts w:hAnsi="宋体" w:cs="Times New Roman"/>
        </w:rPr>
        <w:t>……</w:t>
      </w:r>
      <w:r w:rsidRPr="00043259">
        <w:rPr>
          <w:rFonts w:ascii="Times New Roman" w:eastAsia="仿宋_GB2312" w:hAnsi="Times New Roman" w:cs="Times New Roman"/>
        </w:rPr>
        <w:t>也有人说</w:t>
      </w:r>
      <w:r w:rsidRPr="00043259">
        <w:rPr>
          <w:rFonts w:hAnsi="宋体" w:cs="Times New Roman"/>
        </w:rPr>
        <w:t>……”</w:t>
      </w:r>
      <w:r w:rsidRPr="00043259">
        <w:rPr>
          <w:rFonts w:ascii="Times New Roman" w:eastAsia="仿宋_GB2312" w:hAnsi="Times New Roman" w:cs="Times New Roman"/>
        </w:rPr>
        <w:t>有提示和启发作用，可任选其中一个观点，加以阐述。在阐述的过程中，注意题干中</w:t>
      </w:r>
      <w:r w:rsidRPr="00043259">
        <w:rPr>
          <w:rFonts w:hAnsi="宋体" w:cs="Times New Roman"/>
        </w:rPr>
        <w:t>“</w:t>
      </w:r>
      <w:r w:rsidRPr="00043259">
        <w:rPr>
          <w:rFonts w:ascii="Times New Roman" w:eastAsia="仿宋_GB2312" w:hAnsi="Times New Roman" w:cs="Times New Roman"/>
        </w:rPr>
        <w:t>联系本文和你所熟知的文学作品中</w:t>
      </w:r>
      <w:r w:rsidRPr="00043259">
        <w:rPr>
          <w:rFonts w:hAnsi="宋体" w:cs="Times New Roman"/>
        </w:rPr>
        <w:t>”</w:t>
      </w:r>
      <w:r w:rsidRPr="00043259">
        <w:rPr>
          <w:rFonts w:ascii="Times New Roman" w:eastAsia="仿宋_GB2312" w:hAnsi="Times New Roman" w:cs="Times New Roman"/>
        </w:rPr>
        <w:t>的要求，注意对作品内容的分析要与所选观点一致，论述要有层次。</w:t>
      </w:r>
    </w:p>
    <w:p w:rsidR="00043259" w:rsidRDefault="0092732C" w:rsidP="00A17452">
      <w:pPr>
        <w:pStyle w:val="11"/>
        <w:tabs>
          <w:tab w:val="left" w:pos="3544"/>
        </w:tabs>
        <w:snapToGrid w:val="0"/>
        <w:spacing w:line="360" w:lineRule="auto"/>
        <w:rPr>
          <w:rFonts w:ascii="Times New Roman" w:hAnsi="Times New Roman" w:cs="Times New Roman"/>
        </w:rPr>
      </w:pPr>
    </w:p>
    <w:sectPr w:rsidR="00043259" w:rsidSect="00F9562D">
      <w:headerReference w:type="even" r:id="rId9"/>
      <w:headerReference w:type="default" r:id="rId10"/>
      <w:footerReference w:type="even" r:id="rId11"/>
      <w:footerReference w:type="default" r:id="rId12"/>
      <w:headerReference w:type="first" r:id="rId13"/>
      <w:footerReference w:type="first" r:id="rId14"/>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2732C">
      <w:r>
        <w:separator/>
      </w:r>
    </w:p>
  </w:endnote>
  <w:endnote w:type="continuationSeparator" w:id="0">
    <w:p w:rsidR="00000000" w:rsidRDefault="00927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92732C"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9273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92732C" w:rsidP="0092732C">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32C" w:rsidRDefault="009273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2732C">
      <w:r>
        <w:separator/>
      </w:r>
    </w:p>
  </w:footnote>
  <w:footnote w:type="continuationSeparator" w:id="0">
    <w:p w:rsidR="00000000" w:rsidRDefault="00927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92732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92732C" w:rsidRDefault="0092732C" w:rsidP="0092732C">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92732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379E3120">
      <w:start w:val="1"/>
      <w:numFmt w:val="upperLetter"/>
      <w:lvlText w:val="(%1)"/>
      <w:lvlJc w:val="left"/>
      <w:pPr>
        <w:tabs>
          <w:tab w:val="num" w:pos="480"/>
        </w:tabs>
        <w:ind w:left="480" w:hanging="360"/>
      </w:pPr>
      <w:rPr>
        <w:rFonts w:hint="default"/>
      </w:rPr>
    </w:lvl>
    <w:lvl w:ilvl="1" w:tplc="23364E6E" w:tentative="1">
      <w:start w:val="1"/>
      <w:numFmt w:val="lowerLetter"/>
      <w:lvlText w:val="%2)"/>
      <w:lvlJc w:val="left"/>
      <w:pPr>
        <w:tabs>
          <w:tab w:val="num" w:pos="960"/>
        </w:tabs>
        <w:ind w:left="960" w:hanging="420"/>
      </w:pPr>
    </w:lvl>
    <w:lvl w:ilvl="2" w:tplc="3196CD36" w:tentative="1">
      <w:start w:val="1"/>
      <w:numFmt w:val="lowerRoman"/>
      <w:lvlText w:val="%3."/>
      <w:lvlJc w:val="right"/>
      <w:pPr>
        <w:tabs>
          <w:tab w:val="num" w:pos="1380"/>
        </w:tabs>
        <w:ind w:left="1380" w:hanging="420"/>
      </w:pPr>
    </w:lvl>
    <w:lvl w:ilvl="3" w:tplc="32A2C8DA" w:tentative="1">
      <w:start w:val="1"/>
      <w:numFmt w:val="decimal"/>
      <w:lvlText w:val="%4."/>
      <w:lvlJc w:val="left"/>
      <w:pPr>
        <w:tabs>
          <w:tab w:val="num" w:pos="1800"/>
        </w:tabs>
        <w:ind w:left="1800" w:hanging="420"/>
      </w:pPr>
    </w:lvl>
    <w:lvl w:ilvl="4" w:tplc="09F2D234" w:tentative="1">
      <w:start w:val="1"/>
      <w:numFmt w:val="lowerLetter"/>
      <w:lvlText w:val="%5)"/>
      <w:lvlJc w:val="left"/>
      <w:pPr>
        <w:tabs>
          <w:tab w:val="num" w:pos="2220"/>
        </w:tabs>
        <w:ind w:left="2220" w:hanging="420"/>
      </w:pPr>
    </w:lvl>
    <w:lvl w:ilvl="5" w:tplc="951E37E0" w:tentative="1">
      <w:start w:val="1"/>
      <w:numFmt w:val="lowerRoman"/>
      <w:lvlText w:val="%6."/>
      <w:lvlJc w:val="right"/>
      <w:pPr>
        <w:tabs>
          <w:tab w:val="num" w:pos="2640"/>
        </w:tabs>
        <w:ind w:left="2640" w:hanging="420"/>
      </w:pPr>
    </w:lvl>
    <w:lvl w:ilvl="6" w:tplc="F5AEAF50" w:tentative="1">
      <w:start w:val="1"/>
      <w:numFmt w:val="decimal"/>
      <w:lvlText w:val="%7."/>
      <w:lvlJc w:val="left"/>
      <w:pPr>
        <w:tabs>
          <w:tab w:val="num" w:pos="3060"/>
        </w:tabs>
        <w:ind w:left="3060" w:hanging="420"/>
      </w:pPr>
    </w:lvl>
    <w:lvl w:ilvl="7" w:tplc="32E84116" w:tentative="1">
      <w:start w:val="1"/>
      <w:numFmt w:val="lowerLetter"/>
      <w:lvlText w:val="%8)"/>
      <w:lvlJc w:val="left"/>
      <w:pPr>
        <w:tabs>
          <w:tab w:val="num" w:pos="3480"/>
        </w:tabs>
        <w:ind w:left="3480" w:hanging="420"/>
      </w:pPr>
    </w:lvl>
    <w:lvl w:ilvl="8" w:tplc="5F687408"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E9702512">
      <w:start w:val="1"/>
      <w:numFmt w:val="decimal"/>
      <w:lvlText w:val="%1."/>
      <w:lvlJc w:val="left"/>
      <w:pPr>
        <w:tabs>
          <w:tab w:val="num" w:pos="780"/>
        </w:tabs>
        <w:ind w:left="780" w:hanging="360"/>
      </w:pPr>
      <w:rPr>
        <w:rFonts w:hint="default"/>
      </w:rPr>
    </w:lvl>
    <w:lvl w:ilvl="1" w:tplc="9B801268" w:tentative="1">
      <w:start w:val="1"/>
      <w:numFmt w:val="lowerLetter"/>
      <w:lvlText w:val="%2)"/>
      <w:lvlJc w:val="left"/>
      <w:pPr>
        <w:tabs>
          <w:tab w:val="num" w:pos="1260"/>
        </w:tabs>
        <w:ind w:left="1260" w:hanging="420"/>
      </w:pPr>
    </w:lvl>
    <w:lvl w:ilvl="2" w:tplc="6FF0B5E0" w:tentative="1">
      <w:start w:val="1"/>
      <w:numFmt w:val="lowerRoman"/>
      <w:lvlText w:val="%3."/>
      <w:lvlJc w:val="right"/>
      <w:pPr>
        <w:tabs>
          <w:tab w:val="num" w:pos="1680"/>
        </w:tabs>
        <w:ind w:left="1680" w:hanging="420"/>
      </w:pPr>
    </w:lvl>
    <w:lvl w:ilvl="3" w:tplc="D2583458" w:tentative="1">
      <w:start w:val="1"/>
      <w:numFmt w:val="decimal"/>
      <w:lvlText w:val="%4."/>
      <w:lvlJc w:val="left"/>
      <w:pPr>
        <w:tabs>
          <w:tab w:val="num" w:pos="2100"/>
        </w:tabs>
        <w:ind w:left="2100" w:hanging="420"/>
      </w:pPr>
    </w:lvl>
    <w:lvl w:ilvl="4" w:tplc="8B642008" w:tentative="1">
      <w:start w:val="1"/>
      <w:numFmt w:val="lowerLetter"/>
      <w:lvlText w:val="%5)"/>
      <w:lvlJc w:val="left"/>
      <w:pPr>
        <w:tabs>
          <w:tab w:val="num" w:pos="2520"/>
        </w:tabs>
        <w:ind w:left="2520" w:hanging="420"/>
      </w:pPr>
    </w:lvl>
    <w:lvl w:ilvl="5" w:tplc="222A288E" w:tentative="1">
      <w:start w:val="1"/>
      <w:numFmt w:val="lowerRoman"/>
      <w:lvlText w:val="%6."/>
      <w:lvlJc w:val="right"/>
      <w:pPr>
        <w:tabs>
          <w:tab w:val="num" w:pos="2940"/>
        </w:tabs>
        <w:ind w:left="2940" w:hanging="420"/>
      </w:pPr>
    </w:lvl>
    <w:lvl w:ilvl="6" w:tplc="12D6EF2A" w:tentative="1">
      <w:start w:val="1"/>
      <w:numFmt w:val="decimal"/>
      <w:lvlText w:val="%7."/>
      <w:lvlJc w:val="left"/>
      <w:pPr>
        <w:tabs>
          <w:tab w:val="num" w:pos="3360"/>
        </w:tabs>
        <w:ind w:left="3360" w:hanging="420"/>
      </w:pPr>
    </w:lvl>
    <w:lvl w:ilvl="7" w:tplc="E2846EB4" w:tentative="1">
      <w:start w:val="1"/>
      <w:numFmt w:val="lowerLetter"/>
      <w:lvlText w:val="%8)"/>
      <w:lvlJc w:val="left"/>
      <w:pPr>
        <w:tabs>
          <w:tab w:val="num" w:pos="3780"/>
        </w:tabs>
        <w:ind w:left="3780" w:hanging="420"/>
      </w:pPr>
    </w:lvl>
    <w:lvl w:ilvl="8" w:tplc="6E9CD5FA"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116A84BA">
      <w:start w:val="1"/>
      <w:numFmt w:val="upperRoman"/>
      <w:lvlText w:val="（%1）"/>
      <w:lvlJc w:val="left"/>
      <w:pPr>
        <w:tabs>
          <w:tab w:val="num" w:pos="900"/>
        </w:tabs>
        <w:ind w:left="900" w:hanging="720"/>
      </w:pPr>
      <w:rPr>
        <w:rFonts w:ascii="Times New Roman" w:eastAsia="Times New Roman" w:hAnsi="Times New Roman" w:cs="Times New Roman"/>
      </w:rPr>
    </w:lvl>
    <w:lvl w:ilvl="1" w:tplc="5002EFFC" w:tentative="1">
      <w:start w:val="1"/>
      <w:numFmt w:val="lowerLetter"/>
      <w:lvlText w:val="%2)"/>
      <w:lvlJc w:val="left"/>
      <w:pPr>
        <w:tabs>
          <w:tab w:val="num" w:pos="840"/>
        </w:tabs>
        <w:ind w:left="840" w:hanging="420"/>
      </w:pPr>
    </w:lvl>
    <w:lvl w:ilvl="2" w:tplc="4036B3B2" w:tentative="1">
      <w:start w:val="1"/>
      <w:numFmt w:val="lowerRoman"/>
      <w:lvlText w:val="%3."/>
      <w:lvlJc w:val="right"/>
      <w:pPr>
        <w:tabs>
          <w:tab w:val="num" w:pos="1260"/>
        </w:tabs>
        <w:ind w:left="1260" w:hanging="420"/>
      </w:pPr>
    </w:lvl>
    <w:lvl w:ilvl="3" w:tplc="204C527A" w:tentative="1">
      <w:start w:val="1"/>
      <w:numFmt w:val="decimal"/>
      <w:lvlText w:val="%4."/>
      <w:lvlJc w:val="left"/>
      <w:pPr>
        <w:tabs>
          <w:tab w:val="num" w:pos="1680"/>
        </w:tabs>
        <w:ind w:left="1680" w:hanging="420"/>
      </w:pPr>
    </w:lvl>
    <w:lvl w:ilvl="4" w:tplc="A70AA058" w:tentative="1">
      <w:start w:val="1"/>
      <w:numFmt w:val="lowerLetter"/>
      <w:lvlText w:val="%5)"/>
      <w:lvlJc w:val="left"/>
      <w:pPr>
        <w:tabs>
          <w:tab w:val="num" w:pos="2100"/>
        </w:tabs>
        <w:ind w:left="2100" w:hanging="420"/>
      </w:pPr>
    </w:lvl>
    <w:lvl w:ilvl="5" w:tplc="D4E6144A" w:tentative="1">
      <w:start w:val="1"/>
      <w:numFmt w:val="lowerRoman"/>
      <w:lvlText w:val="%6."/>
      <w:lvlJc w:val="right"/>
      <w:pPr>
        <w:tabs>
          <w:tab w:val="num" w:pos="2520"/>
        </w:tabs>
        <w:ind w:left="2520" w:hanging="420"/>
      </w:pPr>
    </w:lvl>
    <w:lvl w:ilvl="6" w:tplc="A2587C04" w:tentative="1">
      <w:start w:val="1"/>
      <w:numFmt w:val="decimal"/>
      <w:lvlText w:val="%7."/>
      <w:lvlJc w:val="left"/>
      <w:pPr>
        <w:tabs>
          <w:tab w:val="num" w:pos="2940"/>
        </w:tabs>
        <w:ind w:left="2940" w:hanging="420"/>
      </w:pPr>
    </w:lvl>
    <w:lvl w:ilvl="7" w:tplc="2690B44A" w:tentative="1">
      <w:start w:val="1"/>
      <w:numFmt w:val="lowerLetter"/>
      <w:lvlText w:val="%8)"/>
      <w:lvlJc w:val="left"/>
      <w:pPr>
        <w:tabs>
          <w:tab w:val="num" w:pos="3360"/>
        </w:tabs>
        <w:ind w:left="3360" w:hanging="420"/>
      </w:pPr>
    </w:lvl>
    <w:lvl w:ilvl="8" w:tplc="16FE7B5C"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AA84FCCC">
      <w:start w:val="1"/>
      <w:numFmt w:val="decimal"/>
      <w:lvlText w:val="%1．"/>
      <w:lvlJc w:val="left"/>
      <w:pPr>
        <w:tabs>
          <w:tab w:val="num" w:pos="360"/>
        </w:tabs>
        <w:ind w:left="360" w:hanging="360"/>
      </w:pPr>
      <w:rPr>
        <w:rFonts w:hint="default"/>
      </w:rPr>
    </w:lvl>
    <w:lvl w:ilvl="1" w:tplc="CFF6A3B4" w:tentative="1">
      <w:start w:val="1"/>
      <w:numFmt w:val="lowerLetter"/>
      <w:lvlText w:val="%2)"/>
      <w:lvlJc w:val="left"/>
      <w:pPr>
        <w:tabs>
          <w:tab w:val="num" w:pos="840"/>
        </w:tabs>
        <w:ind w:left="840" w:hanging="420"/>
      </w:pPr>
    </w:lvl>
    <w:lvl w:ilvl="2" w:tplc="CFF2F6D8" w:tentative="1">
      <w:start w:val="1"/>
      <w:numFmt w:val="lowerRoman"/>
      <w:lvlText w:val="%3."/>
      <w:lvlJc w:val="right"/>
      <w:pPr>
        <w:tabs>
          <w:tab w:val="num" w:pos="1260"/>
        </w:tabs>
        <w:ind w:left="1260" w:hanging="420"/>
      </w:pPr>
    </w:lvl>
    <w:lvl w:ilvl="3" w:tplc="7FE4E5F8" w:tentative="1">
      <w:start w:val="1"/>
      <w:numFmt w:val="decimal"/>
      <w:lvlText w:val="%4."/>
      <w:lvlJc w:val="left"/>
      <w:pPr>
        <w:tabs>
          <w:tab w:val="num" w:pos="1680"/>
        </w:tabs>
        <w:ind w:left="1680" w:hanging="420"/>
      </w:pPr>
    </w:lvl>
    <w:lvl w:ilvl="4" w:tplc="DE24BD32" w:tentative="1">
      <w:start w:val="1"/>
      <w:numFmt w:val="lowerLetter"/>
      <w:lvlText w:val="%5)"/>
      <w:lvlJc w:val="left"/>
      <w:pPr>
        <w:tabs>
          <w:tab w:val="num" w:pos="2100"/>
        </w:tabs>
        <w:ind w:left="2100" w:hanging="420"/>
      </w:pPr>
    </w:lvl>
    <w:lvl w:ilvl="5" w:tplc="C660C444" w:tentative="1">
      <w:start w:val="1"/>
      <w:numFmt w:val="lowerRoman"/>
      <w:lvlText w:val="%6."/>
      <w:lvlJc w:val="right"/>
      <w:pPr>
        <w:tabs>
          <w:tab w:val="num" w:pos="2520"/>
        </w:tabs>
        <w:ind w:left="2520" w:hanging="420"/>
      </w:pPr>
    </w:lvl>
    <w:lvl w:ilvl="6" w:tplc="F6548A2E" w:tentative="1">
      <w:start w:val="1"/>
      <w:numFmt w:val="decimal"/>
      <w:lvlText w:val="%7."/>
      <w:lvlJc w:val="left"/>
      <w:pPr>
        <w:tabs>
          <w:tab w:val="num" w:pos="2940"/>
        </w:tabs>
        <w:ind w:left="2940" w:hanging="420"/>
      </w:pPr>
    </w:lvl>
    <w:lvl w:ilvl="7" w:tplc="70D2A6BE" w:tentative="1">
      <w:start w:val="1"/>
      <w:numFmt w:val="lowerLetter"/>
      <w:lvlText w:val="%8)"/>
      <w:lvlJc w:val="left"/>
      <w:pPr>
        <w:tabs>
          <w:tab w:val="num" w:pos="3360"/>
        </w:tabs>
        <w:ind w:left="3360" w:hanging="420"/>
      </w:pPr>
    </w:lvl>
    <w:lvl w:ilvl="8" w:tplc="4C7A67EA"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1D16561E">
      <w:start w:val="1"/>
      <w:numFmt w:val="upperLetter"/>
      <w:lvlText w:val="(%1)"/>
      <w:lvlJc w:val="left"/>
      <w:pPr>
        <w:tabs>
          <w:tab w:val="num" w:pos="360"/>
        </w:tabs>
        <w:ind w:left="360" w:hanging="360"/>
      </w:pPr>
      <w:rPr>
        <w:rFonts w:hint="eastAsia"/>
      </w:rPr>
    </w:lvl>
    <w:lvl w:ilvl="1" w:tplc="56AC61EA" w:tentative="1">
      <w:start w:val="1"/>
      <w:numFmt w:val="lowerLetter"/>
      <w:lvlText w:val="%2)"/>
      <w:lvlJc w:val="left"/>
      <w:pPr>
        <w:tabs>
          <w:tab w:val="num" w:pos="840"/>
        </w:tabs>
        <w:ind w:left="840" w:hanging="420"/>
      </w:pPr>
    </w:lvl>
    <w:lvl w:ilvl="2" w:tplc="A8ECD550" w:tentative="1">
      <w:start w:val="1"/>
      <w:numFmt w:val="lowerRoman"/>
      <w:lvlText w:val="%3."/>
      <w:lvlJc w:val="right"/>
      <w:pPr>
        <w:tabs>
          <w:tab w:val="num" w:pos="1260"/>
        </w:tabs>
        <w:ind w:left="1260" w:hanging="420"/>
      </w:pPr>
    </w:lvl>
    <w:lvl w:ilvl="3" w:tplc="EEACFCFE" w:tentative="1">
      <w:start w:val="1"/>
      <w:numFmt w:val="decimal"/>
      <w:lvlText w:val="%4."/>
      <w:lvlJc w:val="left"/>
      <w:pPr>
        <w:tabs>
          <w:tab w:val="num" w:pos="1680"/>
        </w:tabs>
        <w:ind w:left="1680" w:hanging="420"/>
      </w:pPr>
    </w:lvl>
    <w:lvl w:ilvl="4" w:tplc="39723528" w:tentative="1">
      <w:start w:val="1"/>
      <w:numFmt w:val="lowerLetter"/>
      <w:lvlText w:val="%5)"/>
      <w:lvlJc w:val="left"/>
      <w:pPr>
        <w:tabs>
          <w:tab w:val="num" w:pos="2100"/>
        </w:tabs>
        <w:ind w:left="2100" w:hanging="420"/>
      </w:pPr>
    </w:lvl>
    <w:lvl w:ilvl="5" w:tplc="A566E5AA" w:tentative="1">
      <w:start w:val="1"/>
      <w:numFmt w:val="lowerRoman"/>
      <w:lvlText w:val="%6."/>
      <w:lvlJc w:val="right"/>
      <w:pPr>
        <w:tabs>
          <w:tab w:val="num" w:pos="2520"/>
        </w:tabs>
        <w:ind w:left="2520" w:hanging="420"/>
      </w:pPr>
    </w:lvl>
    <w:lvl w:ilvl="6" w:tplc="5C4C36D8" w:tentative="1">
      <w:start w:val="1"/>
      <w:numFmt w:val="decimal"/>
      <w:lvlText w:val="%7."/>
      <w:lvlJc w:val="left"/>
      <w:pPr>
        <w:tabs>
          <w:tab w:val="num" w:pos="2940"/>
        </w:tabs>
        <w:ind w:left="2940" w:hanging="420"/>
      </w:pPr>
    </w:lvl>
    <w:lvl w:ilvl="7" w:tplc="781E746A" w:tentative="1">
      <w:start w:val="1"/>
      <w:numFmt w:val="lowerLetter"/>
      <w:lvlText w:val="%8)"/>
      <w:lvlJc w:val="left"/>
      <w:pPr>
        <w:tabs>
          <w:tab w:val="num" w:pos="3360"/>
        </w:tabs>
        <w:ind w:left="3360" w:hanging="420"/>
      </w:pPr>
    </w:lvl>
    <w:lvl w:ilvl="8" w:tplc="79482368"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87B8086E">
      <w:start w:val="1"/>
      <w:numFmt w:val="upperLetter"/>
      <w:lvlText w:val="(%1)"/>
      <w:lvlJc w:val="left"/>
      <w:pPr>
        <w:tabs>
          <w:tab w:val="num" w:pos="405"/>
        </w:tabs>
        <w:ind w:left="405" w:hanging="405"/>
      </w:pPr>
      <w:rPr>
        <w:rFonts w:hint="default"/>
      </w:rPr>
    </w:lvl>
    <w:lvl w:ilvl="1" w:tplc="C54C700A" w:tentative="1">
      <w:start w:val="1"/>
      <w:numFmt w:val="lowerLetter"/>
      <w:lvlText w:val="%2)"/>
      <w:lvlJc w:val="left"/>
      <w:pPr>
        <w:tabs>
          <w:tab w:val="num" w:pos="840"/>
        </w:tabs>
        <w:ind w:left="840" w:hanging="420"/>
      </w:pPr>
    </w:lvl>
    <w:lvl w:ilvl="2" w:tplc="8DA227B6" w:tentative="1">
      <w:start w:val="1"/>
      <w:numFmt w:val="lowerRoman"/>
      <w:lvlText w:val="%3."/>
      <w:lvlJc w:val="right"/>
      <w:pPr>
        <w:tabs>
          <w:tab w:val="num" w:pos="1260"/>
        </w:tabs>
        <w:ind w:left="1260" w:hanging="420"/>
      </w:pPr>
    </w:lvl>
    <w:lvl w:ilvl="3" w:tplc="BBFC2FD4" w:tentative="1">
      <w:start w:val="1"/>
      <w:numFmt w:val="decimal"/>
      <w:lvlText w:val="%4."/>
      <w:lvlJc w:val="left"/>
      <w:pPr>
        <w:tabs>
          <w:tab w:val="num" w:pos="1680"/>
        </w:tabs>
        <w:ind w:left="1680" w:hanging="420"/>
      </w:pPr>
    </w:lvl>
    <w:lvl w:ilvl="4" w:tplc="564E8028" w:tentative="1">
      <w:start w:val="1"/>
      <w:numFmt w:val="lowerLetter"/>
      <w:lvlText w:val="%5)"/>
      <w:lvlJc w:val="left"/>
      <w:pPr>
        <w:tabs>
          <w:tab w:val="num" w:pos="2100"/>
        </w:tabs>
        <w:ind w:left="2100" w:hanging="420"/>
      </w:pPr>
    </w:lvl>
    <w:lvl w:ilvl="5" w:tplc="EC76213A" w:tentative="1">
      <w:start w:val="1"/>
      <w:numFmt w:val="lowerRoman"/>
      <w:lvlText w:val="%6."/>
      <w:lvlJc w:val="right"/>
      <w:pPr>
        <w:tabs>
          <w:tab w:val="num" w:pos="2520"/>
        </w:tabs>
        <w:ind w:left="2520" w:hanging="420"/>
      </w:pPr>
    </w:lvl>
    <w:lvl w:ilvl="6" w:tplc="28745306" w:tentative="1">
      <w:start w:val="1"/>
      <w:numFmt w:val="decimal"/>
      <w:lvlText w:val="%7."/>
      <w:lvlJc w:val="left"/>
      <w:pPr>
        <w:tabs>
          <w:tab w:val="num" w:pos="2940"/>
        </w:tabs>
        <w:ind w:left="2940" w:hanging="420"/>
      </w:pPr>
    </w:lvl>
    <w:lvl w:ilvl="7" w:tplc="91A28A48" w:tentative="1">
      <w:start w:val="1"/>
      <w:numFmt w:val="lowerLetter"/>
      <w:lvlText w:val="%8)"/>
      <w:lvlJc w:val="left"/>
      <w:pPr>
        <w:tabs>
          <w:tab w:val="num" w:pos="3360"/>
        </w:tabs>
        <w:ind w:left="3360" w:hanging="420"/>
      </w:pPr>
    </w:lvl>
    <w:lvl w:ilvl="8" w:tplc="6A48AFEE"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840C2912">
      <w:start w:val="1"/>
      <w:numFmt w:val="japaneseCounting"/>
      <w:lvlText w:val="%1、"/>
      <w:lvlJc w:val="left"/>
      <w:pPr>
        <w:tabs>
          <w:tab w:val="num" w:pos="420"/>
        </w:tabs>
        <w:ind w:left="420" w:hanging="420"/>
      </w:pPr>
      <w:rPr>
        <w:rFonts w:hint="default"/>
      </w:rPr>
    </w:lvl>
    <w:lvl w:ilvl="1" w:tplc="F6BE5EDE" w:tentative="1">
      <w:start w:val="1"/>
      <w:numFmt w:val="lowerLetter"/>
      <w:lvlText w:val="%2)"/>
      <w:lvlJc w:val="left"/>
      <w:pPr>
        <w:tabs>
          <w:tab w:val="num" w:pos="840"/>
        </w:tabs>
        <w:ind w:left="840" w:hanging="420"/>
      </w:pPr>
    </w:lvl>
    <w:lvl w:ilvl="2" w:tplc="DF16E4B8" w:tentative="1">
      <w:start w:val="1"/>
      <w:numFmt w:val="lowerRoman"/>
      <w:lvlText w:val="%3."/>
      <w:lvlJc w:val="right"/>
      <w:pPr>
        <w:tabs>
          <w:tab w:val="num" w:pos="1260"/>
        </w:tabs>
        <w:ind w:left="1260" w:hanging="420"/>
      </w:pPr>
    </w:lvl>
    <w:lvl w:ilvl="3" w:tplc="E946D25C" w:tentative="1">
      <w:start w:val="1"/>
      <w:numFmt w:val="decimal"/>
      <w:lvlText w:val="%4."/>
      <w:lvlJc w:val="left"/>
      <w:pPr>
        <w:tabs>
          <w:tab w:val="num" w:pos="1680"/>
        </w:tabs>
        <w:ind w:left="1680" w:hanging="420"/>
      </w:pPr>
    </w:lvl>
    <w:lvl w:ilvl="4" w:tplc="8E6EB2DA" w:tentative="1">
      <w:start w:val="1"/>
      <w:numFmt w:val="lowerLetter"/>
      <w:lvlText w:val="%5)"/>
      <w:lvlJc w:val="left"/>
      <w:pPr>
        <w:tabs>
          <w:tab w:val="num" w:pos="2100"/>
        </w:tabs>
        <w:ind w:left="2100" w:hanging="420"/>
      </w:pPr>
    </w:lvl>
    <w:lvl w:ilvl="5" w:tplc="D2C8C574" w:tentative="1">
      <w:start w:val="1"/>
      <w:numFmt w:val="lowerRoman"/>
      <w:lvlText w:val="%6."/>
      <w:lvlJc w:val="right"/>
      <w:pPr>
        <w:tabs>
          <w:tab w:val="num" w:pos="2520"/>
        </w:tabs>
        <w:ind w:left="2520" w:hanging="420"/>
      </w:pPr>
    </w:lvl>
    <w:lvl w:ilvl="6" w:tplc="651C4316" w:tentative="1">
      <w:start w:val="1"/>
      <w:numFmt w:val="decimal"/>
      <w:lvlText w:val="%7."/>
      <w:lvlJc w:val="left"/>
      <w:pPr>
        <w:tabs>
          <w:tab w:val="num" w:pos="2940"/>
        </w:tabs>
        <w:ind w:left="2940" w:hanging="420"/>
      </w:pPr>
    </w:lvl>
    <w:lvl w:ilvl="7" w:tplc="1BD899FC" w:tentative="1">
      <w:start w:val="1"/>
      <w:numFmt w:val="lowerLetter"/>
      <w:lvlText w:val="%8)"/>
      <w:lvlJc w:val="left"/>
      <w:pPr>
        <w:tabs>
          <w:tab w:val="num" w:pos="3360"/>
        </w:tabs>
        <w:ind w:left="3360" w:hanging="420"/>
      </w:pPr>
    </w:lvl>
    <w:lvl w:ilvl="8" w:tplc="C7024D60"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74624B5E">
      <w:start w:val="1"/>
      <w:numFmt w:val="japaneseCounting"/>
      <w:lvlText w:val="%1、"/>
      <w:lvlJc w:val="left"/>
      <w:pPr>
        <w:tabs>
          <w:tab w:val="num" w:pos="420"/>
        </w:tabs>
        <w:ind w:left="420" w:hanging="420"/>
      </w:pPr>
      <w:rPr>
        <w:rFonts w:hint="default"/>
      </w:rPr>
    </w:lvl>
    <w:lvl w:ilvl="1" w:tplc="E806E3A2" w:tentative="1">
      <w:start w:val="1"/>
      <w:numFmt w:val="lowerLetter"/>
      <w:lvlText w:val="%2)"/>
      <w:lvlJc w:val="left"/>
      <w:pPr>
        <w:tabs>
          <w:tab w:val="num" w:pos="840"/>
        </w:tabs>
        <w:ind w:left="840" w:hanging="420"/>
      </w:pPr>
    </w:lvl>
    <w:lvl w:ilvl="2" w:tplc="7E50402E" w:tentative="1">
      <w:start w:val="1"/>
      <w:numFmt w:val="lowerRoman"/>
      <w:lvlText w:val="%3."/>
      <w:lvlJc w:val="right"/>
      <w:pPr>
        <w:tabs>
          <w:tab w:val="num" w:pos="1260"/>
        </w:tabs>
        <w:ind w:left="1260" w:hanging="420"/>
      </w:pPr>
    </w:lvl>
    <w:lvl w:ilvl="3" w:tplc="8BCC7DF2" w:tentative="1">
      <w:start w:val="1"/>
      <w:numFmt w:val="decimal"/>
      <w:lvlText w:val="%4."/>
      <w:lvlJc w:val="left"/>
      <w:pPr>
        <w:tabs>
          <w:tab w:val="num" w:pos="1680"/>
        </w:tabs>
        <w:ind w:left="1680" w:hanging="420"/>
      </w:pPr>
    </w:lvl>
    <w:lvl w:ilvl="4" w:tplc="0A98D120" w:tentative="1">
      <w:start w:val="1"/>
      <w:numFmt w:val="lowerLetter"/>
      <w:lvlText w:val="%5)"/>
      <w:lvlJc w:val="left"/>
      <w:pPr>
        <w:tabs>
          <w:tab w:val="num" w:pos="2100"/>
        </w:tabs>
        <w:ind w:left="2100" w:hanging="420"/>
      </w:pPr>
    </w:lvl>
    <w:lvl w:ilvl="5" w:tplc="5FE424E8" w:tentative="1">
      <w:start w:val="1"/>
      <w:numFmt w:val="lowerRoman"/>
      <w:lvlText w:val="%6."/>
      <w:lvlJc w:val="right"/>
      <w:pPr>
        <w:tabs>
          <w:tab w:val="num" w:pos="2520"/>
        </w:tabs>
        <w:ind w:left="2520" w:hanging="420"/>
      </w:pPr>
    </w:lvl>
    <w:lvl w:ilvl="6" w:tplc="46B0503A" w:tentative="1">
      <w:start w:val="1"/>
      <w:numFmt w:val="decimal"/>
      <w:lvlText w:val="%7."/>
      <w:lvlJc w:val="left"/>
      <w:pPr>
        <w:tabs>
          <w:tab w:val="num" w:pos="2940"/>
        </w:tabs>
        <w:ind w:left="2940" w:hanging="420"/>
      </w:pPr>
    </w:lvl>
    <w:lvl w:ilvl="7" w:tplc="45DC6080" w:tentative="1">
      <w:start w:val="1"/>
      <w:numFmt w:val="lowerLetter"/>
      <w:lvlText w:val="%8)"/>
      <w:lvlJc w:val="left"/>
      <w:pPr>
        <w:tabs>
          <w:tab w:val="num" w:pos="3360"/>
        </w:tabs>
        <w:ind w:left="3360" w:hanging="420"/>
      </w:pPr>
    </w:lvl>
    <w:lvl w:ilvl="8" w:tplc="7EE6A666"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1A6299C4">
      <w:start w:val="1"/>
      <w:numFmt w:val="decimal"/>
      <w:lvlText w:val="%1．"/>
      <w:lvlJc w:val="left"/>
      <w:pPr>
        <w:tabs>
          <w:tab w:val="num" w:pos="360"/>
        </w:tabs>
        <w:ind w:left="360" w:hanging="360"/>
      </w:pPr>
      <w:rPr>
        <w:rFonts w:hint="eastAsia"/>
      </w:rPr>
    </w:lvl>
    <w:lvl w:ilvl="1" w:tplc="9A72B63E" w:tentative="1">
      <w:start w:val="1"/>
      <w:numFmt w:val="lowerLetter"/>
      <w:lvlText w:val="%2)"/>
      <w:lvlJc w:val="left"/>
      <w:pPr>
        <w:tabs>
          <w:tab w:val="num" w:pos="840"/>
        </w:tabs>
        <w:ind w:left="840" w:hanging="420"/>
      </w:pPr>
    </w:lvl>
    <w:lvl w:ilvl="2" w:tplc="F1E0AF56" w:tentative="1">
      <w:start w:val="1"/>
      <w:numFmt w:val="lowerRoman"/>
      <w:lvlText w:val="%3."/>
      <w:lvlJc w:val="right"/>
      <w:pPr>
        <w:tabs>
          <w:tab w:val="num" w:pos="1260"/>
        </w:tabs>
        <w:ind w:left="1260" w:hanging="420"/>
      </w:pPr>
    </w:lvl>
    <w:lvl w:ilvl="3" w:tplc="0B4EF10C" w:tentative="1">
      <w:start w:val="1"/>
      <w:numFmt w:val="decimal"/>
      <w:lvlText w:val="%4."/>
      <w:lvlJc w:val="left"/>
      <w:pPr>
        <w:tabs>
          <w:tab w:val="num" w:pos="1680"/>
        </w:tabs>
        <w:ind w:left="1680" w:hanging="420"/>
      </w:pPr>
    </w:lvl>
    <w:lvl w:ilvl="4" w:tplc="F9363814" w:tentative="1">
      <w:start w:val="1"/>
      <w:numFmt w:val="lowerLetter"/>
      <w:lvlText w:val="%5)"/>
      <w:lvlJc w:val="left"/>
      <w:pPr>
        <w:tabs>
          <w:tab w:val="num" w:pos="2100"/>
        </w:tabs>
        <w:ind w:left="2100" w:hanging="420"/>
      </w:pPr>
    </w:lvl>
    <w:lvl w:ilvl="5" w:tplc="E59E85BE" w:tentative="1">
      <w:start w:val="1"/>
      <w:numFmt w:val="lowerRoman"/>
      <w:lvlText w:val="%6."/>
      <w:lvlJc w:val="right"/>
      <w:pPr>
        <w:tabs>
          <w:tab w:val="num" w:pos="2520"/>
        </w:tabs>
        <w:ind w:left="2520" w:hanging="420"/>
      </w:pPr>
    </w:lvl>
    <w:lvl w:ilvl="6" w:tplc="7112271E" w:tentative="1">
      <w:start w:val="1"/>
      <w:numFmt w:val="decimal"/>
      <w:lvlText w:val="%7."/>
      <w:lvlJc w:val="left"/>
      <w:pPr>
        <w:tabs>
          <w:tab w:val="num" w:pos="2940"/>
        </w:tabs>
        <w:ind w:left="2940" w:hanging="420"/>
      </w:pPr>
    </w:lvl>
    <w:lvl w:ilvl="7" w:tplc="1C449E9A" w:tentative="1">
      <w:start w:val="1"/>
      <w:numFmt w:val="lowerLetter"/>
      <w:lvlText w:val="%8)"/>
      <w:lvlJc w:val="left"/>
      <w:pPr>
        <w:tabs>
          <w:tab w:val="num" w:pos="3360"/>
        </w:tabs>
        <w:ind w:left="3360" w:hanging="420"/>
      </w:pPr>
    </w:lvl>
    <w:lvl w:ilvl="8" w:tplc="EB14004E"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51AC93BE">
      <w:start w:val="1"/>
      <w:numFmt w:val="decimalEnclosedCircle"/>
      <w:lvlText w:val="%1"/>
      <w:lvlJc w:val="left"/>
      <w:pPr>
        <w:tabs>
          <w:tab w:val="num" w:pos="360"/>
        </w:tabs>
        <w:ind w:left="360" w:hanging="360"/>
      </w:pPr>
      <w:rPr>
        <w:rFonts w:hint="eastAsia"/>
      </w:rPr>
    </w:lvl>
    <w:lvl w:ilvl="1" w:tplc="6C5C67CE" w:tentative="1">
      <w:start w:val="1"/>
      <w:numFmt w:val="lowerLetter"/>
      <w:lvlText w:val="%2)"/>
      <w:lvlJc w:val="left"/>
      <w:pPr>
        <w:tabs>
          <w:tab w:val="num" w:pos="840"/>
        </w:tabs>
        <w:ind w:left="840" w:hanging="420"/>
      </w:pPr>
    </w:lvl>
    <w:lvl w:ilvl="2" w:tplc="AC769DF0" w:tentative="1">
      <w:start w:val="1"/>
      <w:numFmt w:val="lowerRoman"/>
      <w:lvlText w:val="%3."/>
      <w:lvlJc w:val="right"/>
      <w:pPr>
        <w:tabs>
          <w:tab w:val="num" w:pos="1260"/>
        </w:tabs>
        <w:ind w:left="1260" w:hanging="420"/>
      </w:pPr>
    </w:lvl>
    <w:lvl w:ilvl="3" w:tplc="86609522" w:tentative="1">
      <w:start w:val="1"/>
      <w:numFmt w:val="decimal"/>
      <w:lvlText w:val="%4."/>
      <w:lvlJc w:val="left"/>
      <w:pPr>
        <w:tabs>
          <w:tab w:val="num" w:pos="1680"/>
        </w:tabs>
        <w:ind w:left="1680" w:hanging="420"/>
      </w:pPr>
    </w:lvl>
    <w:lvl w:ilvl="4" w:tplc="A35C9394" w:tentative="1">
      <w:start w:val="1"/>
      <w:numFmt w:val="lowerLetter"/>
      <w:lvlText w:val="%5)"/>
      <w:lvlJc w:val="left"/>
      <w:pPr>
        <w:tabs>
          <w:tab w:val="num" w:pos="2100"/>
        </w:tabs>
        <w:ind w:left="2100" w:hanging="420"/>
      </w:pPr>
    </w:lvl>
    <w:lvl w:ilvl="5" w:tplc="04EAD618" w:tentative="1">
      <w:start w:val="1"/>
      <w:numFmt w:val="lowerRoman"/>
      <w:lvlText w:val="%6."/>
      <w:lvlJc w:val="right"/>
      <w:pPr>
        <w:tabs>
          <w:tab w:val="num" w:pos="2520"/>
        </w:tabs>
        <w:ind w:left="2520" w:hanging="420"/>
      </w:pPr>
    </w:lvl>
    <w:lvl w:ilvl="6" w:tplc="F530F2CA" w:tentative="1">
      <w:start w:val="1"/>
      <w:numFmt w:val="decimal"/>
      <w:lvlText w:val="%7."/>
      <w:lvlJc w:val="left"/>
      <w:pPr>
        <w:tabs>
          <w:tab w:val="num" w:pos="2940"/>
        </w:tabs>
        <w:ind w:left="2940" w:hanging="420"/>
      </w:pPr>
    </w:lvl>
    <w:lvl w:ilvl="7" w:tplc="C7000400" w:tentative="1">
      <w:start w:val="1"/>
      <w:numFmt w:val="lowerLetter"/>
      <w:lvlText w:val="%8)"/>
      <w:lvlJc w:val="left"/>
      <w:pPr>
        <w:tabs>
          <w:tab w:val="num" w:pos="3360"/>
        </w:tabs>
        <w:ind w:left="3360" w:hanging="420"/>
      </w:pPr>
    </w:lvl>
    <w:lvl w:ilvl="8" w:tplc="E714A1FA"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93AA85EE">
      <w:start w:val="15"/>
      <w:numFmt w:val="decimal"/>
      <w:lvlText w:val="%1．"/>
      <w:lvlJc w:val="left"/>
      <w:pPr>
        <w:tabs>
          <w:tab w:val="num" w:pos="420"/>
        </w:tabs>
        <w:ind w:left="420" w:hanging="420"/>
      </w:pPr>
      <w:rPr>
        <w:rFonts w:hint="default"/>
      </w:rPr>
    </w:lvl>
    <w:lvl w:ilvl="1" w:tplc="7398ECBE" w:tentative="1">
      <w:start w:val="1"/>
      <w:numFmt w:val="lowerLetter"/>
      <w:lvlText w:val="%2)"/>
      <w:lvlJc w:val="left"/>
      <w:pPr>
        <w:tabs>
          <w:tab w:val="num" w:pos="840"/>
        </w:tabs>
        <w:ind w:left="840" w:hanging="420"/>
      </w:pPr>
    </w:lvl>
    <w:lvl w:ilvl="2" w:tplc="E52EA748" w:tentative="1">
      <w:start w:val="1"/>
      <w:numFmt w:val="lowerRoman"/>
      <w:lvlText w:val="%3."/>
      <w:lvlJc w:val="right"/>
      <w:pPr>
        <w:tabs>
          <w:tab w:val="num" w:pos="1260"/>
        </w:tabs>
        <w:ind w:left="1260" w:hanging="420"/>
      </w:pPr>
    </w:lvl>
    <w:lvl w:ilvl="3" w:tplc="FE28CACE" w:tentative="1">
      <w:start w:val="1"/>
      <w:numFmt w:val="decimal"/>
      <w:lvlText w:val="%4."/>
      <w:lvlJc w:val="left"/>
      <w:pPr>
        <w:tabs>
          <w:tab w:val="num" w:pos="1680"/>
        </w:tabs>
        <w:ind w:left="1680" w:hanging="420"/>
      </w:pPr>
    </w:lvl>
    <w:lvl w:ilvl="4" w:tplc="C56AFACE" w:tentative="1">
      <w:start w:val="1"/>
      <w:numFmt w:val="lowerLetter"/>
      <w:lvlText w:val="%5)"/>
      <w:lvlJc w:val="left"/>
      <w:pPr>
        <w:tabs>
          <w:tab w:val="num" w:pos="2100"/>
        </w:tabs>
        <w:ind w:left="2100" w:hanging="420"/>
      </w:pPr>
    </w:lvl>
    <w:lvl w:ilvl="5" w:tplc="668A201E" w:tentative="1">
      <w:start w:val="1"/>
      <w:numFmt w:val="lowerRoman"/>
      <w:lvlText w:val="%6."/>
      <w:lvlJc w:val="right"/>
      <w:pPr>
        <w:tabs>
          <w:tab w:val="num" w:pos="2520"/>
        </w:tabs>
        <w:ind w:left="2520" w:hanging="420"/>
      </w:pPr>
    </w:lvl>
    <w:lvl w:ilvl="6" w:tplc="60762B58" w:tentative="1">
      <w:start w:val="1"/>
      <w:numFmt w:val="decimal"/>
      <w:lvlText w:val="%7."/>
      <w:lvlJc w:val="left"/>
      <w:pPr>
        <w:tabs>
          <w:tab w:val="num" w:pos="2940"/>
        </w:tabs>
        <w:ind w:left="2940" w:hanging="420"/>
      </w:pPr>
    </w:lvl>
    <w:lvl w:ilvl="7" w:tplc="36EA0F38" w:tentative="1">
      <w:start w:val="1"/>
      <w:numFmt w:val="lowerLetter"/>
      <w:lvlText w:val="%8)"/>
      <w:lvlJc w:val="left"/>
      <w:pPr>
        <w:tabs>
          <w:tab w:val="num" w:pos="3360"/>
        </w:tabs>
        <w:ind w:left="3360" w:hanging="420"/>
      </w:pPr>
    </w:lvl>
    <w:lvl w:ilvl="8" w:tplc="5596E7E8"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6AB66A3C">
      <w:start w:val="1"/>
      <w:numFmt w:val="decimal"/>
      <w:lvlText w:val="(%1)"/>
      <w:lvlJc w:val="left"/>
      <w:pPr>
        <w:tabs>
          <w:tab w:val="num" w:pos="360"/>
        </w:tabs>
        <w:ind w:left="360" w:hanging="360"/>
      </w:pPr>
      <w:rPr>
        <w:rFonts w:hint="default"/>
      </w:rPr>
    </w:lvl>
    <w:lvl w:ilvl="1" w:tplc="EA0A1DAA" w:tentative="1">
      <w:start w:val="1"/>
      <w:numFmt w:val="lowerLetter"/>
      <w:lvlText w:val="%2)"/>
      <w:lvlJc w:val="left"/>
      <w:pPr>
        <w:tabs>
          <w:tab w:val="num" w:pos="840"/>
        </w:tabs>
        <w:ind w:left="840" w:hanging="420"/>
      </w:pPr>
    </w:lvl>
    <w:lvl w:ilvl="2" w:tplc="448874E8" w:tentative="1">
      <w:start w:val="1"/>
      <w:numFmt w:val="lowerRoman"/>
      <w:lvlText w:val="%3."/>
      <w:lvlJc w:val="right"/>
      <w:pPr>
        <w:tabs>
          <w:tab w:val="num" w:pos="1260"/>
        </w:tabs>
        <w:ind w:left="1260" w:hanging="420"/>
      </w:pPr>
    </w:lvl>
    <w:lvl w:ilvl="3" w:tplc="5B5653E0" w:tentative="1">
      <w:start w:val="1"/>
      <w:numFmt w:val="decimal"/>
      <w:lvlText w:val="%4."/>
      <w:lvlJc w:val="left"/>
      <w:pPr>
        <w:tabs>
          <w:tab w:val="num" w:pos="1680"/>
        </w:tabs>
        <w:ind w:left="1680" w:hanging="420"/>
      </w:pPr>
    </w:lvl>
    <w:lvl w:ilvl="4" w:tplc="34E82402" w:tentative="1">
      <w:start w:val="1"/>
      <w:numFmt w:val="lowerLetter"/>
      <w:lvlText w:val="%5)"/>
      <w:lvlJc w:val="left"/>
      <w:pPr>
        <w:tabs>
          <w:tab w:val="num" w:pos="2100"/>
        </w:tabs>
        <w:ind w:left="2100" w:hanging="420"/>
      </w:pPr>
    </w:lvl>
    <w:lvl w:ilvl="5" w:tplc="B9408068" w:tentative="1">
      <w:start w:val="1"/>
      <w:numFmt w:val="lowerRoman"/>
      <w:lvlText w:val="%6."/>
      <w:lvlJc w:val="right"/>
      <w:pPr>
        <w:tabs>
          <w:tab w:val="num" w:pos="2520"/>
        </w:tabs>
        <w:ind w:left="2520" w:hanging="420"/>
      </w:pPr>
    </w:lvl>
    <w:lvl w:ilvl="6" w:tplc="9BCC8AB8" w:tentative="1">
      <w:start w:val="1"/>
      <w:numFmt w:val="decimal"/>
      <w:lvlText w:val="%7."/>
      <w:lvlJc w:val="left"/>
      <w:pPr>
        <w:tabs>
          <w:tab w:val="num" w:pos="2940"/>
        </w:tabs>
        <w:ind w:left="2940" w:hanging="420"/>
      </w:pPr>
    </w:lvl>
    <w:lvl w:ilvl="7" w:tplc="15C8DDD4" w:tentative="1">
      <w:start w:val="1"/>
      <w:numFmt w:val="lowerLetter"/>
      <w:lvlText w:val="%8)"/>
      <w:lvlJc w:val="left"/>
      <w:pPr>
        <w:tabs>
          <w:tab w:val="num" w:pos="3360"/>
        </w:tabs>
        <w:ind w:left="3360" w:hanging="420"/>
      </w:pPr>
    </w:lvl>
    <w:lvl w:ilvl="8" w:tplc="9D6831D6"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9A482396">
      <w:start w:val="1"/>
      <w:numFmt w:val="decimal"/>
      <w:lvlText w:val="(%1)"/>
      <w:lvlJc w:val="left"/>
      <w:pPr>
        <w:tabs>
          <w:tab w:val="num" w:pos="360"/>
        </w:tabs>
        <w:ind w:left="360" w:hanging="360"/>
      </w:pPr>
      <w:rPr>
        <w:rFonts w:hint="eastAsia"/>
      </w:rPr>
    </w:lvl>
    <w:lvl w:ilvl="1" w:tplc="84042670" w:tentative="1">
      <w:start w:val="1"/>
      <w:numFmt w:val="lowerLetter"/>
      <w:lvlText w:val="%2)"/>
      <w:lvlJc w:val="left"/>
      <w:pPr>
        <w:tabs>
          <w:tab w:val="num" w:pos="840"/>
        </w:tabs>
        <w:ind w:left="840" w:hanging="420"/>
      </w:pPr>
    </w:lvl>
    <w:lvl w:ilvl="2" w:tplc="2098DB10" w:tentative="1">
      <w:start w:val="1"/>
      <w:numFmt w:val="lowerRoman"/>
      <w:lvlText w:val="%3."/>
      <w:lvlJc w:val="right"/>
      <w:pPr>
        <w:tabs>
          <w:tab w:val="num" w:pos="1260"/>
        </w:tabs>
        <w:ind w:left="1260" w:hanging="420"/>
      </w:pPr>
    </w:lvl>
    <w:lvl w:ilvl="3" w:tplc="7F149F98" w:tentative="1">
      <w:start w:val="1"/>
      <w:numFmt w:val="decimal"/>
      <w:lvlText w:val="%4."/>
      <w:lvlJc w:val="left"/>
      <w:pPr>
        <w:tabs>
          <w:tab w:val="num" w:pos="1680"/>
        </w:tabs>
        <w:ind w:left="1680" w:hanging="420"/>
      </w:pPr>
    </w:lvl>
    <w:lvl w:ilvl="4" w:tplc="1F4AE29C" w:tentative="1">
      <w:start w:val="1"/>
      <w:numFmt w:val="lowerLetter"/>
      <w:lvlText w:val="%5)"/>
      <w:lvlJc w:val="left"/>
      <w:pPr>
        <w:tabs>
          <w:tab w:val="num" w:pos="2100"/>
        </w:tabs>
        <w:ind w:left="2100" w:hanging="420"/>
      </w:pPr>
    </w:lvl>
    <w:lvl w:ilvl="5" w:tplc="31A87058" w:tentative="1">
      <w:start w:val="1"/>
      <w:numFmt w:val="lowerRoman"/>
      <w:lvlText w:val="%6."/>
      <w:lvlJc w:val="right"/>
      <w:pPr>
        <w:tabs>
          <w:tab w:val="num" w:pos="2520"/>
        </w:tabs>
        <w:ind w:left="2520" w:hanging="420"/>
      </w:pPr>
    </w:lvl>
    <w:lvl w:ilvl="6" w:tplc="79B0F7B0" w:tentative="1">
      <w:start w:val="1"/>
      <w:numFmt w:val="decimal"/>
      <w:lvlText w:val="%7."/>
      <w:lvlJc w:val="left"/>
      <w:pPr>
        <w:tabs>
          <w:tab w:val="num" w:pos="2940"/>
        </w:tabs>
        <w:ind w:left="2940" w:hanging="420"/>
      </w:pPr>
    </w:lvl>
    <w:lvl w:ilvl="7" w:tplc="CDE2E476" w:tentative="1">
      <w:start w:val="1"/>
      <w:numFmt w:val="lowerLetter"/>
      <w:lvlText w:val="%8)"/>
      <w:lvlJc w:val="left"/>
      <w:pPr>
        <w:tabs>
          <w:tab w:val="num" w:pos="3360"/>
        </w:tabs>
        <w:ind w:left="3360" w:hanging="420"/>
      </w:pPr>
    </w:lvl>
    <w:lvl w:ilvl="8" w:tplc="353A5C06"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66CAB3D0">
      <w:start w:val="15"/>
      <w:numFmt w:val="decimal"/>
      <w:lvlText w:val="(%1)"/>
      <w:lvlJc w:val="left"/>
      <w:pPr>
        <w:tabs>
          <w:tab w:val="num" w:pos="570"/>
        </w:tabs>
        <w:ind w:left="570" w:hanging="570"/>
      </w:pPr>
      <w:rPr>
        <w:rFonts w:hint="default"/>
      </w:rPr>
    </w:lvl>
    <w:lvl w:ilvl="1" w:tplc="D472C23E" w:tentative="1">
      <w:start w:val="1"/>
      <w:numFmt w:val="lowerLetter"/>
      <w:lvlText w:val="%2)"/>
      <w:lvlJc w:val="left"/>
      <w:pPr>
        <w:tabs>
          <w:tab w:val="num" w:pos="840"/>
        </w:tabs>
        <w:ind w:left="840" w:hanging="420"/>
      </w:pPr>
    </w:lvl>
    <w:lvl w:ilvl="2" w:tplc="737E374C" w:tentative="1">
      <w:start w:val="1"/>
      <w:numFmt w:val="lowerRoman"/>
      <w:lvlText w:val="%3."/>
      <w:lvlJc w:val="right"/>
      <w:pPr>
        <w:tabs>
          <w:tab w:val="num" w:pos="1260"/>
        </w:tabs>
        <w:ind w:left="1260" w:hanging="420"/>
      </w:pPr>
    </w:lvl>
    <w:lvl w:ilvl="3" w:tplc="D7D82588" w:tentative="1">
      <w:start w:val="1"/>
      <w:numFmt w:val="decimal"/>
      <w:lvlText w:val="%4."/>
      <w:lvlJc w:val="left"/>
      <w:pPr>
        <w:tabs>
          <w:tab w:val="num" w:pos="1680"/>
        </w:tabs>
        <w:ind w:left="1680" w:hanging="420"/>
      </w:pPr>
    </w:lvl>
    <w:lvl w:ilvl="4" w:tplc="23DCF3F2" w:tentative="1">
      <w:start w:val="1"/>
      <w:numFmt w:val="lowerLetter"/>
      <w:lvlText w:val="%5)"/>
      <w:lvlJc w:val="left"/>
      <w:pPr>
        <w:tabs>
          <w:tab w:val="num" w:pos="2100"/>
        </w:tabs>
        <w:ind w:left="2100" w:hanging="420"/>
      </w:pPr>
    </w:lvl>
    <w:lvl w:ilvl="5" w:tplc="12EAE3DA" w:tentative="1">
      <w:start w:val="1"/>
      <w:numFmt w:val="lowerRoman"/>
      <w:lvlText w:val="%6."/>
      <w:lvlJc w:val="right"/>
      <w:pPr>
        <w:tabs>
          <w:tab w:val="num" w:pos="2520"/>
        </w:tabs>
        <w:ind w:left="2520" w:hanging="420"/>
      </w:pPr>
    </w:lvl>
    <w:lvl w:ilvl="6" w:tplc="E4E01170" w:tentative="1">
      <w:start w:val="1"/>
      <w:numFmt w:val="decimal"/>
      <w:lvlText w:val="%7."/>
      <w:lvlJc w:val="left"/>
      <w:pPr>
        <w:tabs>
          <w:tab w:val="num" w:pos="2940"/>
        </w:tabs>
        <w:ind w:left="2940" w:hanging="420"/>
      </w:pPr>
    </w:lvl>
    <w:lvl w:ilvl="7" w:tplc="6734B6A8" w:tentative="1">
      <w:start w:val="1"/>
      <w:numFmt w:val="lowerLetter"/>
      <w:lvlText w:val="%8)"/>
      <w:lvlJc w:val="left"/>
      <w:pPr>
        <w:tabs>
          <w:tab w:val="num" w:pos="3360"/>
        </w:tabs>
        <w:ind w:left="3360" w:hanging="420"/>
      </w:pPr>
    </w:lvl>
    <w:lvl w:ilvl="8" w:tplc="B9CEC6A6"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B98492AC">
      <w:start w:val="1"/>
      <w:numFmt w:val="japaneseCounting"/>
      <w:lvlText w:val="%1、"/>
      <w:lvlJc w:val="left"/>
      <w:pPr>
        <w:tabs>
          <w:tab w:val="num" w:pos="465"/>
        </w:tabs>
        <w:ind w:left="465" w:hanging="465"/>
      </w:pPr>
      <w:rPr>
        <w:rFonts w:hint="default"/>
      </w:rPr>
    </w:lvl>
    <w:lvl w:ilvl="1" w:tplc="48E6F572" w:tentative="1">
      <w:start w:val="1"/>
      <w:numFmt w:val="lowerLetter"/>
      <w:lvlText w:val="%2)"/>
      <w:lvlJc w:val="left"/>
      <w:pPr>
        <w:tabs>
          <w:tab w:val="num" w:pos="840"/>
        </w:tabs>
        <w:ind w:left="840" w:hanging="420"/>
      </w:pPr>
    </w:lvl>
    <w:lvl w:ilvl="2" w:tplc="9B1ACBF8" w:tentative="1">
      <w:start w:val="1"/>
      <w:numFmt w:val="lowerRoman"/>
      <w:lvlText w:val="%3."/>
      <w:lvlJc w:val="right"/>
      <w:pPr>
        <w:tabs>
          <w:tab w:val="num" w:pos="1260"/>
        </w:tabs>
        <w:ind w:left="1260" w:hanging="420"/>
      </w:pPr>
    </w:lvl>
    <w:lvl w:ilvl="3" w:tplc="A62A0262" w:tentative="1">
      <w:start w:val="1"/>
      <w:numFmt w:val="decimal"/>
      <w:lvlText w:val="%4."/>
      <w:lvlJc w:val="left"/>
      <w:pPr>
        <w:tabs>
          <w:tab w:val="num" w:pos="1680"/>
        </w:tabs>
        <w:ind w:left="1680" w:hanging="420"/>
      </w:pPr>
    </w:lvl>
    <w:lvl w:ilvl="4" w:tplc="A3267036" w:tentative="1">
      <w:start w:val="1"/>
      <w:numFmt w:val="lowerLetter"/>
      <w:lvlText w:val="%5)"/>
      <w:lvlJc w:val="left"/>
      <w:pPr>
        <w:tabs>
          <w:tab w:val="num" w:pos="2100"/>
        </w:tabs>
        <w:ind w:left="2100" w:hanging="420"/>
      </w:pPr>
    </w:lvl>
    <w:lvl w:ilvl="5" w:tplc="5D38A2D0" w:tentative="1">
      <w:start w:val="1"/>
      <w:numFmt w:val="lowerRoman"/>
      <w:lvlText w:val="%6."/>
      <w:lvlJc w:val="right"/>
      <w:pPr>
        <w:tabs>
          <w:tab w:val="num" w:pos="2520"/>
        </w:tabs>
        <w:ind w:left="2520" w:hanging="420"/>
      </w:pPr>
    </w:lvl>
    <w:lvl w:ilvl="6" w:tplc="7E727FCA" w:tentative="1">
      <w:start w:val="1"/>
      <w:numFmt w:val="decimal"/>
      <w:lvlText w:val="%7."/>
      <w:lvlJc w:val="left"/>
      <w:pPr>
        <w:tabs>
          <w:tab w:val="num" w:pos="2940"/>
        </w:tabs>
        <w:ind w:left="2940" w:hanging="420"/>
      </w:pPr>
    </w:lvl>
    <w:lvl w:ilvl="7" w:tplc="04128532" w:tentative="1">
      <w:start w:val="1"/>
      <w:numFmt w:val="lowerLetter"/>
      <w:lvlText w:val="%8)"/>
      <w:lvlJc w:val="left"/>
      <w:pPr>
        <w:tabs>
          <w:tab w:val="num" w:pos="3360"/>
        </w:tabs>
        <w:ind w:left="3360" w:hanging="420"/>
      </w:pPr>
    </w:lvl>
    <w:lvl w:ilvl="8" w:tplc="6B8EACDC"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AADA1202">
      <w:start w:val="2"/>
      <w:numFmt w:val="japaneseCounting"/>
      <w:lvlText w:val="%1、"/>
      <w:lvlJc w:val="left"/>
      <w:pPr>
        <w:tabs>
          <w:tab w:val="num" w:pos="420"/>
        </w:tabs>
        <w:ind w:left="420" w:hanging="420"/>
      </w:pPr>
      <w:rPr>
        <w:rFonts w:hint="default"/>
      </w:rPr>
    </w:lvl>
    <w:lvl w:ilvl="1" w:tplc="404636BA" w:tentative="1">
      <w:start w:val="1"/>
      <w:numFmt w:val="lowerLetter"/>
      <w:lvlText w:val="%2)"/>
      <w:lvlJc w:val="left"/>
      <w:pPr>
        <w:tabs>
          <w:tab w:val="num" w:pos="840"/>
        </w:tabs>
        <w:ind w:left="840" w:hanging="420"/>
      </w:pPr>
    </w:lvl>
    <w:lvl w:ilvl="2" w:tplc="DDA2433E" w:tentative="1">
      <w:start w:val="1"/>
      <w:numFmt w:val="lowerRoman"/>
      <w:lvlText w:val="%3."/>
      <w:lvlJc w:val="right"/>
      <w:pPr>
        <w:tabs>
          <w:tab w:val="num" w:pos="1260"/>
        </w:tabs>
        <w:ind w:left="1260" w:hanging="420"/>
      </w:pPr>
    </w:lvl>
    <w:lvl w:ilvl="3" w:tplc="F25C477C" w:tentative="1">
      <w:start w:val="1"/>
      <w:numFmt w:val="decimal"/>
      <w:lvlText w:val="%4."/>
      <w:lvlJc w:val="left"/>
      <w:pPr>
        <w:tabs>
          <w:tab w:val="num" w:pos="1680"/>
        </w:tabs>
        <w:ind w:left="1680" w:hanging="420"/>
      </w:pPr>
    </w:lvl>
    <w:lvl w:ilvl="4" w:tplc="C77C692C" w:tentative="1">
      <w:start w:val="1"/>
      <w:numFmt w:val="lowerLetter"/>
      <w:lvlText w:val="%5)"/>
      <w:lvlJc w:val="left"/>
      <w:pPr>
        <w:tabs>
          <w:tab w:val="num" w:pos="2100"/>
        </w:tabs>
        <w:ind w:left="2100" w:hanging="420"/>
      </w:pPr>
    </w:lvl>
    <w:lvl w:ilvl="5" w:tplc="597A229C" w:tentative="1">
      <w:start w:val="1"/>
      <w:numFmt w:val="lowerRoman"/>
      <w:lvlText w:val="%6."/>
      <w:lvlJc w:val="right"/>
      <w:pPr>
        <w:tabs>
          <w:tab w:val="num" w:pos="2520"/>
        </w:tabs>
        <w:ind w:left="2520" w:hanging="420"/>
      </w:pPr>
    </w:lvl>
    <w:lvl w:ilvl="6" w:tplc="38A46938" w:tentative="1">
      <w:start w:val="1"/>
      <w:numFmt w:val="decimal"/>
      <w:lvlText w:val="%7."/>
      <w:lvlJc w:val="left"/>
      <w:pPr>
        <w:tabs>
          <w:tab w:val="num" w:pos="2940"/>
        </w:tabs>
        <w:ind w:left="2940" w:hanging="420"/>
      </w:pPr>
    </w:lvl>
    <w:lvl w:ilvl="7" w:tplc="24E8492C" w:tentative="1">
      <w:start w:val="1"/>
      <w:numFmt w:val="lowerLetter"/>
      <w:lvlText w:val="%8)"/>
      <w:lvlJc w:val="left"/>
      <w:pPr>
        <w:tabs>
          <w:tab w:val="num" w:pos="3360"/>
        </w:tabs>
        <w:ind w:left="3360" w:hanging="420"/>
      </w:pPr>
    </w:lvl>
    <w:lvl w:ilvl="8" w:tplc="6944E208"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6B60CFBA">
      <w:start w:val="1"/>
      <w:numFmt w:val="upperRoman"/>
      <w:lvlText w:val="（%1）"/>
      <w:lvlJc w:val="left"/>
      <w:pPr>
        <w:tabs>
          <w:tab w:val="num" w:pos="720"/>
        </w:tabs>
        <w:ind w:left="720" w:hanging="720"/>
      </w:pPr>
      <w:rPr>
        <w:rFonts w:ascii="Times New Roman" w:eastAsia="Times New Roman" w:hAnsi="Times New Roman" w:cs="Times New Roman"/>
      </w:rPr>
    </w:lvl>
    <w:lvl w:ilvl="1" w:tplc="C280644C" w:tentative="1">
      <w:start w:val="1"/>
      <w:numFmt w:val="lowerLetter"/>
      <w:lvlText w:val="%2)"/>
      <w:lvlJc w:val="left"/>
      <w:pPr>
        <w:tabs>
          <w:tab w:val="num" w:pos="840"/>
        </w:tabs>
        <w:ind w:left="840" w:hanging="420"/>
      </w:pPr>
    </w:lvl>
    <w:lvl w:ilvl="2" w:tplc="52281CF8" w:tentative="1">
      <w:start w:val="1"/>
      <w:numFmt w:val="lowerRoman"/>
      <w:lvlText w:val="%3."/>
      <w:lvlJc w:val="right"/>
      <w:pPr>
        <w:tabs>
          <w:tab w:val="num" w:pos="1260"/>
        </w:tabs>
        <w:ind w:left="1260" w:hanging="420"/>
      </w:pPr>
    </w:lvl>
    <w:lvl w:ilvl="3" w:tplc="AD74EA0C" w:tentative="1">
      <w:start w:val="1"/>
      <w:numFmt w:val="decimal"/>
      <w:lvlText w:val="%4."/>
      <w:lvlJc w:val="left"/>
      <w:pPr>
        <w:tabs>
          <w:tab w:val="num" w:pos="1680"/>
        </w:tabs>
        <w:ind w:left="1680" w:hanging="420"/>
      </w:pPr>
    </w:lvl>
    <w:lvl w:ilvl="4" w:tplc="8780C3F0" w:tentative="1">
      <w:start w:val="1"/>
      <w:numFmt w:val="lowerLetter"/>
      <w:lvlText w:val="%5)"/>
      <w:lvlJc w:val="left"/>
      <w:pPr>
        <w:tabs>
          <w:tab w:val="num" w:pos="2100"/>
        </w:tabs>
        <w:ind w:left="2100" w:hanging="420"/>
      </w:pPr>
    </w:lvl>
    <w:lvl w:ilvl="5" w:tplc="88546FEC" w:tentative="1">
      <w:start w:val="1"/>
      <w:numFmt w:val="lowerRoman"/>
      <w:lvlText w:val="%6."/>
      <w:lvlJc w:val="right"/>
      <w:pPr>
        <w:tabs>
          <w:tab w:val="num" w:pos="2520"/>
        </w:tabs>
        <w:ind w:left="2520" w:hanging="420"/>
      </w:pPr>
    </w:lvl>
    <w:lvl w:ilvl="6" w:tplc="3BC09E6A" w:tentative="1">
      <w:start w:val="1"/>
      <w:numFmt w:val="decimal"/>
      <w:lvlText w:val="%7."/>
      <w:lvlJc w:val="left"/>
      <w:pPr>
        <w:tabs>
          <w:tab w:val="num" w:pos="2940"/>
        </w:tabs>
        <w:ind w:left="2940" w:hanging="420"/>
      </w:pPr>
    </w:lvl>
    <w:lvl w:ilvl="7" w:tplc="DD549530" w:tentative="1">
      <w:start w:val="1"/>
      <w:numFmt w:val="lowerLetter"/>
      <w:lvlText w:val="%8)"/>
      <w:lvlJc w:val="left"/>
      <w:pPr>
        <w:tabs>
          <w:tab w:val="num" w:pos="3360"/>
        </w:tabs>
        <w:ind w:left="3360" w:hanging="420"/>
      </w:pPr>
    </w:lvl>
    <w:lvl w:ilvl="8" w:tplc="E0D275EE"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2CAAE332">
      <w:start w:val="1"/>
      <w:numFmt w:val="decimal"/>
      <w:lvlText w:val="%1."/>
      <w:lvlJc w:val="left"/>
      <w:pPr>
        <w:tabs>
          <w:tab w:val="num" w:pos="420"/>
        </w:tabs>
        <w:ind w:left="420" w:hanging="420"/>
      </w:pPr>
    </w:lvl>
    <w:lvl w:ilvl="1" w:tplc="9FCCCF9A">
      <w:start w:val="1"/>
      <w:numFmt w:val="decimal"/>
      <w:lvlText w:val="（%2）"/>
      <w:lvlJc w:val="left"/>
      <w:pPr>
        <w:tabs>
          <w:tab w:val="num" w:pos="1140"/>
        </w:tabs>
        <w:ind w:left="1140" w:hanging="720"/>
      </w:pPr>
      <w:rPr>
        <w:rFonts w:hint="default"/>
      </w:rPr>
    </w:lvl>
    <w:lvl w:ilvl="2" w:tplc="E6CA85D8" w:tentative="1">
      <w:start w:val="1"/>
      <w:numFmt w:val="lowerRoman"/>
      <w:lvlText w:val="%3."/>
      <w:lvlJc w:val="right"/>
      <w:pPr>
        <w:tabs>
          <w:tab w:val="num" w:pos="1260"/>
        </w:tabs>
        <w:ind w:left="1260" w:hanging="420"/>
      </w:pPr>
    </w:lvl>
    <w:lvl w:ilvl="3" w:tplc="264C7BEE" w:tentative="1">
      <w:start w:val="1"/>
      <w:numFmt w:val="decimal"/>
      <w:lvlText w:val="%4."/>
      <w:lvlJc w:val="left"/>
      <w:pPr>
        <w:tabs>
          <w:tab w:val="num" w:pos="1680"/>
        </w:tabs>
        <w:ind w:left="1680" w:hanging="420"/>
      </w:pPr>
    </w:lvl>
    <w:lvl w:ilvl="4" w:tplc="F246F516" w:tentative="1">
      <w:start w:val="1"/>
      <w:numFmt w:val="lowerLetter"/>
      <w:lvlText w:val="%5)"/>
      <w:lvlJc w:val="left"/>
      <w:pPr>
        <w:tabs>
          <w:tab w:val="num" w:pos="2100"/>
        </w:tabs>
        <w:ind w:left="2100" w:hanging="420"/>
      </w:pPr>
    </w:lvl>
    <w:lvl w:ilvl="5" w:tplc="F1BE9D7E" w:tentative="1">
      <w:start w:val="1"/>
      <w:numFmt w:val="lowerRoman"/>
      <w:lvlText w:val="%6."/>
      <w:lvlJc w:val="right"/>
      <w:pPr>
        <w:tabs>
          <w:tab w:val="num" w:pos="2520"/>
        </w:tabs>
        <w:ind w:left="2520" w:hanging="420"/>
      </w:pPr>
    </w:lvl>
    <w:lvl w:ilvl="6" w:tplc="52D4E48C" w:tentative="1">
      <w:start w:val="1"/>
      <w:numFmt w:val="decimal"/>
      <w:lvlText w:val="%7."/>
      <w:lvlJc w:val="left"/>
      <w:pPr>
        <w:tabs>
          <w:tab w:val="num" w:pos="2940"/>
        </w:tabs>
        <w:ind w:left="2940" w:hanging="420"/>
      </w:pPr>
    </w:lvl>
    <w:lvl w:ilvl="7" w:tplc="6FBA9B10" w:tentative="1">
      <w:start w:val="1"/>
      <w:numFmt w:val="lowerLetter"/>
      <w:lvlText w:val="%8)"/>
      <w:lvlJc w:val="left"/>
      <w:pPr>
        <w:tabs>
          <w:tab w:val="num" w:pos="3360"/>
        </w:tabs>
        <w:ind w:left="3360" w:hanging="420"/>
      </w:pPr>
    </w:lvl>
    <w:lvl w:ilvl="8" w:tplc="4CEC554C"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795ACDC8">
      <w:start w:val="1"/>
      <w:numFmt w:val="decimal"/>
      <w:lvlText w:val="%1．"/>
      <w:lvlJc w:val="left"/>
      <w:pPr>
        <w:tabs>
          <w:tab w:val="num" w:pos="360"/>
        </w:tabs>
        <w:ind w:left="360" w:hanging="360"/>
      </w:pPr>
      <w:rPr>
        <w:rFonts w:hint="default"/>
      </w:rPr>
    </w:lvl>
    <w:lvl w:ilvl="1" w:tplc="17962338" w:tentative="1">
      <w:start w:val="1"/>
      <w:numFmt w:val="lowerLetter"/>
      <w:lvlText w:val="%2)"/>
      <w:lvlJc w:val="left"/>
      <w:pPr>
        <w:tabs>
          <w:tab w:val="num" w:pos="840"/>
        </w:tabs>
        <w:ind w:left="840" w:hanging="420"/>
      </w:pPr>
    </w:lvl>
    <w:lvl w:ilvl="2" w:tplc="8F8801E6" w:tentative="1">
      <w:start w:val="1"/>
      <w:numFmt w:val="lowerRoman"/>
      <w:lvlText w:val="%3."/>
      <w:lvlJc w:val="right"/>
      <w:pPr>
        <w:tabs>
          <w:tab w:val="num" w:pos="1260"/>
        </w:tabs>
        <w:ind w:left="1260" w:hanging="420"/>
      </w:pPr>
    </w:lvl>
    <w:lvl w:ilvl="3" w:tplc="495A87BC" w:tentative="1">
      <w:start w:val="1"/>
      <w:numFmt w:val="decimal"/>
      <w:lvlText w:val="%4."/>
      <w:lvlJc w:val="left"/>
      <w:pPr>
        <w:tabs>
          <w:tab w:val="num" w:pos="1680"/>
        </w:tabs>
        <w:ind w:left="1680" w:hanging="420"/>
      </w:pPr>
    </w:lvl>
    <w:lvl w:ilvl="4" w:tplc="ACDAB164" w:tentative="1">
      <w:start w:val="1"/>
      <w:numFmt w:val="lowerLetter"/>
      <w:lvlText w:val="%5)"/>
      <w:lvlJc w:val="left"/>
      <w:pPr>
        <w:tabs>
          <w:tab w:val="num" w:pos="2100"/>
        </w:tabs>
        <w:ind w:left="2100" w:hanging="420"/>
      </w:pPr>
    </w:lvl>
    <w:lvl w:ilvl="5" w:tplc="E8E4FF5E" w:tentative="1">
      <w:start w:val="1"/>
      <w:numFmt w:val="lowerRoman"/>
      <w:lvlText w:val="%6."/>
      <w:lvlJc w:val="right"/>
      <w:pPr>
        <w:tabs>
          <w:tab w:val="num" w:pos="2520"/>
        </w:tabs>
        <w:ind w:left="2520" w:hanging="420"/>
      </w:pPr>
    </w:lvl>
    <w:lvl w:ilvl="6" w:tplc="68A8625A" w:tentative="1">
      <w:start w:val="1"/>
      <w:numFmt w:val="decimal"/>
      <w:lvlText w:val="%7."/>
      <w:lvlJc w:val="left"/>
      <w:pPr>
        <w:tabs>
          <w:tab w:val="num" w:pos="2940"/>
        </w:tabs>
        <w:ind w:left="2940" w:hanging="420"/>
      </w:pPr>
    </w:lvl>
    <w:lvl w:ilvl="7" w:tplc="A54C00A0" w:tentative="1">
      <w:start w:val="1"/>
      <w:numFmt w:val="lowerLetter"/>
      <w:lvlText w:val="%8)"/>
      <w:lvlJc w:val="left"/>
      <w:pPr>
        <w:tabs>
          <w:tab w:val="num" w:pos="3360"/>
        </w:tabs>
        <w:ind w:left="3360" w:hanging="420"/>
      </w:pPr>
    </w:lvl>
    <w:lvl w:ilvl="8" w:tplc="6A8E4128"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E642017A">
      <w:start w:val="1"/>
      <w:numFmt w:val="japaneseCounting"/>
      <w:lvlText w:val="（%1）"/>
      <w:lvlJc w:val="left"/>
      <w:pPr>
        <w:tabs>
          <w:tab w:val="num" w:pos="720"/>
        </w:tabs>
        <w:ind w:left="720" w:hanging="720"/>
      </w:pPr>
      <w:rPr>
        <w:rFonts w:hint="default"/>
      </w:rPr>
    </w:lvl>
    <w:lvl w:ilvl="1" w:tplc="08B0B04C" w:tentative="1">
      <w:start w:val="1"/>
      <w:numFmt w:val="lowerLetter"/>
      <w:lvlText w:val="%2)"/>
      <w:lvlJc w:val="left"/>
      <w:pPr>
        <w:tabs>
          <w:tab w:val="num" w:pos="840"/>
        </w:tabs>
        <w:ind w:left="840" w:hanging="420"/>
      </w:pPr>
    </w:lvl>
    <w:lvl w:ilvl="2" w:tplc="C84225A4" w:tentative="1">
      <w:start w:val="1"/>
      <w:numFmt w:val="lowerRoman"/>
      <w:lvlText w:val="%3."/>
      <w:lvlJc w:val="right"/>
      <w:pPr>
        <w:tabs>
          <w:tab w:val="num" w:pos="1260"/>
        </w:tabs>
        <w:ind w:left="1260" w:hanging="420"/>
      </w:pPr>
    </w:lvl>
    <w:lvl w:ilvl="3" w:tplc="7D36E91A" w:tentative="1">
      <w:start w:val="1"/>
      <w:numFmt w:val="decimal"/>
      <w:lvlText w:val="%4."/>
      <w:lvlJc w:val="left"/>
      <w:pPr>
        <w:tabs>
          <w:tab w:val="num" w:pos="1680"/>
        </w:tabs>
        <w:ind w:left="1680" w:hanging="420"/>
      </w:pPr>
    </w:lvl>
    <w:lvl w:ilvl="4" w:tplc="3F60D756" w:tentative="1">
      <w:start w:val="1"/>
      <w:numFmt w:val="lowerLetter"/>
      <w:lvlText w:val="%5)"/>
      <w:lvlJc w:val="left"/>
      <w:pPr>
        <w:tabs>
          <w:tab w:val="num" w:pos="2100"/>
        </w:tabs>
        <w:ind w:left="2100" w:hanging="420"/>
      </w:pPr>
    </w:lvl>
    <w:lvl w:ilvl="5" w:tplc="943C2B08" w:tentative="1">
      <w:start w:val="1"/>
      <w:numFmt w:val="lowerRoman"/>
      <w:lvlText w:val="%6."/>
      <w:lvlJc w:val="right"/>
      <w:pPr>
        <w:tabs>
          <w:tab w:val="num" w:pos="2520"/>
        </w:tabs>
        <w:ind w:left="2520" w:hanging="420"/>
      </w:pPr>
    </w:lvl>
    <w:lvl w:ilvl="6" w:tplc="18F8326E" w:tentative="1">
      <w:start w:val="1"/>
      <w:numFmt w:val="decimal"/>
      <w:lvlText w:val="%7."/>
      <w:lvlJc w:val="left"/>
      <w:pPr>
        <w:tabs>
          <w:tab w:val="num" w:pos="2940"/>
        </w:tabs>
        <w:ind w:left="2940" w:hanging="420"/>
      </w:pPr>
    </w:lvl>
    <w:lvl w:ilvl="7" w:tplc="F02452E0" w:tentative="1">
      <w:start w:val="1"/>
      <w:numFmt w:val="lowerLetter"/>
      <w:lvlText w:val="%8)"/>
      <w:lvlJc w:val="left"/>
      <w:pPr>
        <w:tabs>
          <w:tab w:val="num" w:pos="3360"/>
        </w:tabs>
        <w:ind w:left="3360" w:hanging="420"/>
      </w:pPr>
    </w:lvl>
    <w:lvl w:ilvl="8" w:tplc="D4C65BE8"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A32C4502">
      <w:start w:val="2"/>
      <w:numFmt w:val="decimalEnclosedCircle"/>
      <w:lvlText w:val="%1"/>
      <w:lvlJc w:val="left"/>
      <w:pPr>
        <w:tabs>
          <w:tab w:val="num" w:pos="420"/>
        </w:tabs>
        <w:ind w:left="420" w:hanging="420"/>
      </w:pPr>
      <w:rPr>
        <w:rFonts w:hint="default"/>
      </w:rPr>
    </w:lvl>
    <w:lvl w:ilvl="1" w:tplc="AB9E4466" w:tentative="1">
      <w:start w:val="1"/>
      <w:numFmt w:val="lowerLetter"/>
      <w:lvlText w:val="%2)"/>
      <w:lvlJc w:val="left"/>
      <w:pPr>
        <w:tabs>
          <w:tab w:val="num" w:pos="840"/>
        </w:tabs>
        <w:ind w:left="840" w:hanging="420"/>
      </w:pPr>
    </w:lvl>
    <w:lvl w:ilvl="2" w:tplc="5792E3DC" w:tentative="1">
      <w:start w:val="1"/>
      <w:numFmt w:val="lowerRoman"/>
      <w:lvlText w:val="%3."/>
      <w:lvlJc w:val="right"/>
      <w:pPr>
        <w:tabs>
          <w:tab w:val="num" w:pos="1260"/>
        </w:tabs>
        <w:ind w:left="1260" w:hanging="420"/>
      </w:pPr>
    </w:lvl>
    <w:lvl w:ilvl="3" w:tplc="0EE82CE6" w:tentative="1">
      <w:start w:val="1"/>
      <w:numFmt w:val="decimal"/>
      <w:lvlText w:val="%4."/>
      <w:lvlJc w:val="left"/>
      <w:pPr>
        <w:tabs>
          <w:tab w:val="num" w:pos="1680"/>
        </w:tabs>
        <w:ind w:left="1680" w:hanging="420"/>
      </w:pPr>
    </w:lvl>
    <w:lvl w:ilvl="4" w:tplc="FABE1354" w:tentative="1">
      <w:start w:val="1"/>
      <w:numFmt w:val="lowerLetter"/>
      <w:lvlText w:val="%5)"/>
      <w:lvlJc w:val="left"/>
      <w:pPr>
        <w:tabs>
          <w:tab w:val="num" w:pos="2100"/>
        </w:tabs>
        <w:ind w:left="2100" w:hanging="420"/>
      </w:pPr>
    </w:lvl>
    <w:lvl w:ilvl="5" w:tplc="F452A106" w:tentative="1">
      <w:start w:val="1"/>
      <w:numFmt w:val="lowerRoman"/>
      <w:lvlText w:val="%6."/>
      <w:lvlJc w:val="right"/>
      <w:pPr>
        <w:tabs>
          <w:tab w:val="num" w:pos="2520"/>
        </w:tabs>
        <w:ind w:left="2520" w:hanging="420"/>
      </w:pPr>
    </w:lvl>
    <w:lvl w:ilvl="6" w:tplc="0134A1BC" w:tentative="1">
      <w:start w:val="1"/>
      <w:numFmt w:val="decimal"/>
      <w:lvlText w:val="%7."/>
      <w:lvlJc w:val="left"/>
      <w:pPr>
        <w:tabs>
          <w:tab w:val="num" w:pos="2940"/>
        </w:tabs>
        <w:ind w:left="2940" w:hanging="420"/>
      </w:pPr>
    </w:lvl>
    <w:lvl w:ilvl="7" w:tplc="2462263E" w:tentative="1">
      <w:start w:val="1"/>
      <w:numFmt w:val="lowerLetter"/>
      <w:lvlText w:val="%8)"/>
      <w:lvlJc w:val="left"/>
      <w:pPr>
        <w:tabs>
          <w:tab w:val="num" w:pos="3360"/>
        </w:tabs>
        <w:ind w:left="3360" w:hanging="420"/>
      </w:pPr>
    </w:lvl>
    <w:lvl w:ilvl="8" w:tplc="91226C06"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2732C"/>
    <w:rsid w:val="00927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043259"/>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927EE3"/>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906</Words>
  <Characters>5169</Characters>
  <Application>Microsoft Office Word</Application>
  <DocSecurity>0</DocSecurity>
  <Lines>43</Lines>
  <Paragraphs>12</Paragraphs>
  <ScaleCrop>false</ScaleCrop>
  <LinksUpToDate>false</LinksUpToDate>
  <CharactersWithSpaces>6063</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